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B6C" w:rsidRPr="00F27BF9" w:rsidRDefault="00D617F0" w:rsidP="001A7B6C">
      <w:pPr>
        <w:jc w:val="center"/>
        <w:rPr>
          <w:rFonts w:ascii="超研澤粗隸" w:eastAsia="超研澤粗隸"/>
          <w:sz w:val="36"/>
          <w:szCs w:val="36"/>
        </w:rPr>
      </w:pPr>
      <w:r>
        <w:rPr>
          <w:rFonts w:ascii="超研澤粗隸" w:eastAsia="超研澤粗隸" w:hint="eastAsia"/>
          <w:sz w:val="36"/>
          <w:szCs w:val="36"/>
        </w:rPr>
        <w:t>台灣醫學美容護理學會</w:t>
      </w:r>
    </w:p>
    <w:p w:rsidR="001A7B6C" w:rsidRPr="00F27BF9" w:rsidRDefault="001A7B6C" w:rsidP="001A7B6C">
      <w:pPr>
        <w:jc w:val="center"/>
        <w:rPr>
          <w:rFonts w:ascii="超研澤粗隸" w:eastAsia="超研澤粗隸"/>
          <w:sz w:val="56"/>
          <w:szCs w:val="56"/>
        </w:rPr>
      </w:pPr>
      <w:r w:rsidRPr="00F27BF9">
        <w:rPr>
          <w:rFonts w:ascii="超研澤粗隸" w:eastAsia="超研澤粗隸" w:hint="eastAsia"/>
          <w:sz w:val="56"/>
          <w:szCs w:val="56"/>
        </w:rPr>
        <w:t>免費</w:t>
      </w:r>
      <w:r w:rsidR="00D81288">
        <w:rPr>
          <w:rFonts w:ascii="超研澤粗隸" w:eastAsia="超研澤粗隸" w:hint="eastAsia"/>
          <w:sz w:val="56"/>
          <w:szCs w:val="56"/>
        </w:rPr>
        <w:t>提供</w:t>
      </w:r>
      <w:r w:rsidR="00C27102">
        <w:rPr>
          <w:rFonts w:ascii="超研澤粗隸" w:eastAsia="超研澤粗隸" w:hint="eastAsia"/>
          <w:sz w:val="56"/>
          <w:szCs w:val="56"/>
        </w:rPr>
        <w:t>「</w:t>
      </w:r>
      <w:r w:rsidRPr="00F27BF9">
        <w:rPr>
          <w:rFonts w:ascii="超研澤粗隸" w:eastAsia="超研澤粗隸" w:hint="eastAsia"/>
          <w:sz w:val="56"/>
          <w:szCs w:val="56"/>
        </w:rPr>
        <w:t>徵才</w:t>
      </w:r>
      <w:r w:rsidR="00C27102">
        <w:rPr>
          <w:rFonts w:ascii="超研澤粗隸" w:eastAsia="超研澤粗隸" w:hint="eastAsia"/>
          <w:sz w:val="56"/>
          <w:szCs w:val="56"/>
        </w:rPr>
        <w:t>啟事」</w:t>
      </w:r>
      <w:r w:rsidR="00BE7AF5">
        <w:rPr>
          <w:rFonts w:ascii="超研澤粗隸" w:eastAsia="超研澤粗隸" w:hint="eastAsia"/>
          <w:sz w:val="56"/>
          <w:szCs w:val="56"/>
        </w:rPr>
        <w:t>網頁</w:t>
      </w:r>
    </w:p>
    <w:p w:rsidR="00733C4A" w:rsidRDefault="00733C4A" w:rsidP="00733C4A">
      <w:pPr>
        <w:ind w:firstLineChars="236" w:firstLine="566"/>
        <w:rPr>
          <w:rFonts w:hint="eastAsia"/>
        </w:rPr>
      </w:pPr>
      <w:r>
        <w:rPr>
          <w:rFonts w:hint="eastAsia"/>
        </w:rPr>
        <w:t>台灣醫學美容護理學會，為行政院內政部合法立案由衛生署管理之社團法人。本會培訓各種醫學美容專業人才，本會辦理「醫學美容師」「護理美容師」及「醫學美容諮詢師」結訓學員皆經專業訓練對醫學美容業務熟悉，可為各大醫學美容中心貢獻所長。</w:t>
      </w:r>
    </w:p>
    <w:p w:rsidR="00733C4A" w:rsidRDefault="00733C4A" w:rsidP="00733C4A">
      <w:pPr>
        <w:ind w:firstLineChars="236" w:firstLine="566"/>
        <w:rPr>
          <w:rFonts w:hint="eastAsia"/>
        </w:rPr>
      </w:pPr>
      <w:r>
        <w:rPr>
          <w:rFonts w:hint="eastAsia"/>
        </w:rPr>
        <w:t>尤其本會結訓學員皆經過完善的醫學美容專業訓練，了解醫學美容行業，具備正確之醫學美容就業心態，而且就業動機強烈，不論是護理背景或是美容背景的學員都是已完成醫學美容就業準備之專業人士，絕對符合目前醫學美容相關產業的人力須求，是各單位人才招募的最佳對象</w:t>
      </w:r>
      <w:r>
        <w:rPr>
          <w:rFonts w:hint="eastAsia"/>
        </w:rPr>
        <w:t xml:space="preserve">! </w:t>
      </w:r>
    </w:p>
    <w:p w:rsidR="00733C4A" w:rsidRDefault="00733C4A" w:rsidP="00733C4A">
      <w:pPr>
        <w:ind w:firstLineChars="236" w:firstLine="566"/>
        <w:rPr>
          <w:rFonts w:hint="eastAsia"/>
        </w:rPr>
      </w:pPr>
      <w:r>
        <w:rPr>
          <w:rFonts w:hint="eastAsia"/>
        </w:rPr>
        <w:t>本會網站</w:t>
      </w:r>
      <w:r>
        <w:rPr>
          <w:rFonts w:hint="eastAsia"/>
        </w:rPr>
        <w:t xml:space="preserve"> www.tmbns.org.tw </w:t>
      </w:r>
      <w:r>
        <w:rPr>
          <w:rFonts w:hint="eastAsia"/>
        </w:rPr>
        <w:t>，為服務本會會員及學員，開辦免費徵才啟事專區，開放醫學美容業者免費徵才的機會，期許建立一個優質免費的美容暨醫學美容人才交流平台。歡迎來電洽詢刊登方式。</w:t>
      </w:r>
    </w:p>
    <w:p w:rsidR="00C27102" w:rsidRPr="004E66CA" w:rsidRDefault="00C27102" w:rsidP="00733C4A">
      <w:pPr>
        <w:rPr>
          <w:rFonts w:ascii="華康粗黑體" w:eastAsia="華康粗黑體"/>
          <w:sz w:val="36"/>
          <w:szCs w:val="36"/>
        </w:rPr>
      </w:pPr>
      <w:r w:rsidRPr="004E66CA">
        <w:rPr>
          <w:rFonts w:ascii="華康粗黑體" w:eastAsia="華康粗黑體" w:hint="eastAsia"/>
          <w:sz w:val="36"/>
          <w:szCs w:val="36"/>
        </w:rPr>
        <w:t>配合方式</w:t>
      </w:r>
    </w:p>
    <w:p w:rsidR="00C27102" w:rsidRDefault="00C27102" w:rsidP="00C27102">
      <w:pPr>
        <w:numPr>
          <w:ilvl w:val="1"/>
          <w:numId w:val="1"/>
        </w:numPr>
      </w:pPr>
      <w:r>
        <w:rPr>
          <w:rFonts w:hint="eastAsia"/>
        </w:rPr>
        <w:t>填寫</w:t>
      </w:r>
      <w:r w:rsidR="004E66CA">
        <w:rPr>
          <w:rFonts w:hint="eastAsia"/>
        </w:rPr>
        <w:t>「</w:t>
      </w:r>
      <w:r w:rsidR="002D3D44">
        <w:rPr>
          <w:rFonts w:hint="eastAsia"/>
        </w:rPr>
        <w:t>台灣醫學美容護理學會</w:t>
      </w:r>
      <w:r w:rsidR="004E66CA">
        <w:rPr>
          <w:rFonts w:hint="eastAsia"/>
        </w:rPr>
        <w:t>免費</w:t>
      </w:r>
      <w:r>
        <w:rPr>
          <w:rFonts w:hint="eastAsia"/>
        </w:rPr>
        <w:t>徵才</w:t>
      </w:r>
      <w:r w:rsidR="004E66CA">
        <w:rPr>
          <w:rFonts w:hint="eastAsia"/>
        </w:rPr>
        <w:t>啟事</w:t>
      </w:r>
      <w:r>
        <w:rPr>
          <w:rFonts w:hint="eastAsia"/>
        </w:rPr>
        <w:t>委刊單</w:t>
      </w:r>
      <w:r w:rsidR="004E66CA">
        <w:rPr>
          <w:rFonts w:hint="eastAsia"/>
        </w:rPr>
        <w:t>」</w:t>
      </w:r>
      <w:r>
        <w:rPr>
          <w:rFonts w:hint="eastAsia"/>
        </w:rPr>
        <w:t>。</w:t>
      </w:r>
    </w:p>
    <w:p w:rsidR="00C27102" w:rsidRDefault="00C27102" w:rsidP="00C27102">
      <w:pPr>
        <w:numPr>
          <w:ilvl w:val="1"/>
          <w:numId w:val="1"/>
        </w:numPr>
        <w:rPr>
          <w:rFonts w:hint="eastAsia"/>
        </w:rPr>
      </w:pPr>
      <w:r>
        <w:rPr>
          <w:rFonts w:hint="eastAsia"/>
        </w:rPr>
        <w:t>將委刊單</w:t>
      </w:r>
      <w:r w:rsidR="004E7813">
        <w:rPr>
          <w:rFonts w:hint="eastAsia"/>
        </w:rPr>
        <w:t>E-mail</w:t>
      </w:r>
      <w:r w:rsidR="004E7813">
        <w:rPr>
          <w:rFonts w:hint="eastAsia"/>
        </w:rPr>
        <w:t>至本會信箱：</w:t>
      </w:r>
      <w:r w:rsidR="004E7813">
        <w:rPr>
          <w:rFonts w:hint="eastAsia"/>
        </w:rPr>
        <w:t>tmbns@tmbns.org.tw</w:t>
      </w:r>
    </w:p>
    <w:p w:rsidR="000F2B9E" w:rsidRDefault="000F2B9E" w:rsidP="000F2B9E">
      <w:pPr>
        <w:ind w:left="870"/>
      </w:pPr>
      <w:r>
        <w:rPr>
          <w:rFonts w:hint="eastAsia"/>
        </w:rPr>
        <w:t xml:space="preserve"> </w:t>
      </w:r>
      <w:r>
        <w:rPr>
          <w:rFonts w:hint="eastAsia"/>
        </w:rPr>
        <w:t>或傳真至：</w:t>
      </w:r>
      <w:r>
        <w:rPr>
          <w:rFonts w:hint="eastAsia"/>
        </w:rPr>
        <w:t>07-2317885</w:t>
      </w:r>
    </w:p>
    <w:p w:rsidR="00C27102" w:rsidRDefault="00C27102" w:rsidP="00C27102">
      <w:pPr>
        <w:numPr>
          <w:ilvl w:val="1"/>
          <w:numId w:val="1"/>
        </w:numPr>
      </w:pPr>
      <w:r>
        <w:rPr>
          <w:rFonts w:hint="eastAsia"/>
        </w:rPr>
        <w:t>本</w:t>
      </w:r>
      <w:r w:rsidR="005C3B2B">
        <w:rPr>
          <w:rFonts w:hint="eastAsia"/>
        </w:rPr>
        <w:t>會</w:t>
      </w:r>
      <w:r>
        <w:rPr>
          <w:rFonts w:hint="eastAsia"/>
        </w:rPr>
        <w:t>將</w:t>
      </w:r>
      <w:r w:rsidR="005C3B2B">
        <w:rPr>
          <w:rFonts w:hint="eastAsia"/>
        </w:rPr>
        <w:t>貴單位徵才資訊公告</w:t>
      </w:r>
      <w:r>
        <w:rPr>
          <w:rFonts w:hint="eastAsia"/>
        </w:rPr>
        <w:t>於本</w:t>
      </w:r>
      <w:r w:rsidR="008733CB">
        <w:rPr>
          <w:rFonts w:hint="eastAsia"/>
        </w:rPr>
        <w:t>學會</w:t>
      </w:r>
      <w:r>
        <w:rPr>
          <w:rFonts w:hint="eastAsia"/>
        </w:rPr>
        <w:t>網站求才專區公告，並將相關內容</w:t>
      </w:r>
      <w:r w:rsidR="005C3B2B">
        <w:rPr>
          <w:rFonts w:hint="eastAsia"/>
        </w:rPr>
        <w:t>發放電子報予本會員及學員</w:t>
      </w:r>
      <w:r>
        <w:rPr>
          <w:rFonts w:hint="eastAsia"/>
        </w:rPr>
        <w:t>。</w:t>
      </w:r>
    </w:p>
    <w:p w:rsidR="00C27102" w:rsidRDefault="00C27102" w:rsidP="00C27102">
      <w:pPr>
        <w:numPr>
          <w:ilvl w:val="1"/>
          <w:numId w:val="1"/>
        </w:numPr>
      </w:pPr>
      <w:r>
        <w:rPr>
          <w:rFonts w:hint="eastAsia"/>
        </w:rPr>
        <w:t>每次刊登時限為</w:t>
      </w:r>
      <w:r w:rsidR="004E66CA">
        <w:rPr>
          <w:rFonts w:hint="eastAsia"/>
        </w:rPr>
        <w:t>1</w:t>
      </w:r>
      <w:r>
        <w:rPr>
          <w:rFonts w:hint="eastAsia"/>
        </w:rPr>
        <w:t>個月。如有須要延長須來電告知。</w:t>
      </w:r>
    </w:p>
    <w:p w:rsidR="00C27102" w:rsidRDefault="00C27102" w:rsidP="00C27102">
      <w:pPr>
        <w:numPr>
          <w:ilvl w:val="1"/>
          <w:numId w:val="1"/>
        </w:numPr>
      </w:pPr>
      <w:r>
        <w:rPr>
          <w:rFonts w:hint="eastAsia"/>
        </w:rPr>
        <w:t>刊登徵才廣告完全免費，唯請廣告內容不得呈現攻訐其他業者之文字。</w:t>
      </w:r>
    </w:p>
    <w:p w:rsidR="004E66CA" w:rsidRDefault="004E66CA" w:rsidP="001A7B6C"/>
    <w:p w:rsidR="004E66CA" w:rsidRPr="00B94BE3" w:rsidRDefault="00D617F0" w:rsidP="002D3D44">
      <w:pPr>
        <w:jc w:val="center"/>
        <w:rPr>
          <w:rFonts w:ascii="AR MingtiM GB" w:eastAsia="AR MingtiM GB" w:hAnsi="Batang"/>
          <w:b/>
          <w:sz w:val="36"/>
          <w:szCs w:val="36"/>
        </w:rPr>
      </w:pPr>
      <w:r>
        <w:rPr>
          <w:rFonts w:ascii="華康儷粗黑" w:eastAsia="華康儷粗黑" w:hint="eastAsia"/>
          <w:sz w:val="36"/>
          <w:szCs w:val="36"/>
        </w:rPr>
        <w:t>台灣醫學美容護理學會</w:t>
      </w:r>
      <w:r w:rsidR="005A62BB">
        <w:rPr>
          <w:rFonts w:ascii="華康儷粗黑" w:eastAsia="華康儷粗黑" w:hint="eastAsia"/>
          <w:sz w:val="36"/>
          <w:szCs w:val="36"/>
        </w:rPr>
        <w:t xml:space="preserve">  </w:t>
      </w:r>
      <w:r w:rsidR="004E66CA" w:rsidRPr="00B94BE3">
        <w:rPr>
          <w:rFonts w:ascii="AR MingtiM GB" w:eastAsia="AR MingtiM GB" w:hAnsi="Batang" w:hint="eastAsia"/>
          <w:b/>
          <w:sz w:val="36"/>
          <w:szCs w:val="36"/>
        </w:rPr>
        <w:t>www.</w:t>
      </w:r>
      <w:r w:rsidR="002D3D44" w:rsidRPr="00B94BE3">
        <w:rPr>
          <w:rFonts w:ascii="AR MingtiM GB" w:eastAsia="AR MingtiM GB" w:hAnsi="Batang" w:hint="eastAsia"/>
          <w:b/>
          <w:sz w:val="36"/>
          <w:szCs w:val="36"/>
        </w:rPr>
        <w:t>tmbns.org</w:t>
      </w:r>
      <w:r w:rsidR="004E66CA" w:rsidRPr="00B94BE3">
        <w:rPr>
          <w:rFonts w:ascii="AR MingtiM GB" w:eastAsia="AR MingtiM GB" w:hAnsi="Batang" w:hint="eastAsia"/>
          <w:b/>
          <w:sz w:val="36"/>
          <w:szCs w:val="36"/>
        </w:rPr>
        <w:t>.tw</w:t>
      </w:r>
    </w:p>
    <w:p w:rsidR="005A62BB" w:rsidRDefault="005A62BB" w:rsidP="004E66CA">
      <w:pPr>
        <w:jc w:val="center"/>
        <w:rPr>
          <w:rFonts w:ascii="華康儷粗黑" w:eastAsia="華康儷粗黑"/>
          <w:sz w:val="36"/>
          <w:szCs w:val="36"/>
        </w:rPr>
      </w:pPr>
      <w:r>
        <w:rPr>
          <w:rFonts w:ascii="華康儷粗黑" w:eastAsia="華康儷粗黑" w:hint="eastAsia"/>
          <w:sz w:val="36"/>
          <w:szCs w:val="36"/>
        </w:rPr>
        <w:t>專業訓練</w:t>
      </w:r>
      <w:r w:rsidRPr="004E66CA">
        <w:rPr>
          <w:rFonts w:ascii="華康儷粗黑" w:eastAsia="華康儷粗黑" w:hint="eastAsia"/>
          <w:sz w:val="36"/>
          <w:szCs w:val="36"/>
        </w:rPr>
        <w:t>醫學美容</w:t>
      </w:r>
      <w:r>
        <w:rPr>
          <w:rFonts w:ascii="華康儷粗黑" w:eastAsia="華康儷粗黑" w:hint="eastAsia"/>
          <w:sz w:val="36"/>
          <w:szCs w:val="36"/>
        </w:rPr>
        <w:t xml:space="preserve"> </w:t>
      </w:r>
      <w:r w:rsidRPr="004E66CA">
        <w:rPr>
          <w:rFonts w:ascii="華康儷粗黑" w:eastAsia="華康儷粗黑" w:hint="eastAsia"/>
          <w:sz w:val="36"/>
          <w:szCs w:val="36"/>
        </w:rPr>
        <w:t>人才</w:t>
      </w:r>
    </w:p>
    <w:p w:rsidR="004E66CA" w:rsidRDefault="005A62BB" w:rsidP="004E66CA">
      <w:pPr>
        <w:jc w:val="center"/>
        <w:rPr>
          <w:rFonts w:ascii="華康儷粗黑" w:eastAsia="華康儷粗黑"/>
          <w:sz w:val="36"/>
          <w:szCs w:val="36"/>
        </w:rPr>
      </w:pPr>
      <w:r>
        <w:rPr>
          <w:rFonts w:ascii="華康儷粗黑" w:eastAsia="華康儷粗黑" w:hint="eastAsia"/>
          <w:sz w:val="36"/>
          <w:szCs w:val="36"/>
        </w:rPr>
        <w:t>提供</w:t>
      </w:r>
      <w:r w:rsidR="004E66CA" w:rsidRPr="004E66CA">
        <w:rPr>
          <w:rFonts w:ascii="華康儷粗黑" w:eastAsia="華康儷粗黑" w:hint="eastAsia"/>
          <w:sz w:val="36"/>
          <w:szCs w:val="36"/>
        </w:rPr>
        <w:t>醫學美容人才交流平台</w:t>
      </w:r>
    </w:p>
    <w:p w:rsidR="005A62BB" w:rsidRDefault="005A62BB" w:rsidP="004E66CA">
      <w:pPr>
        <w:jc w:val="center"/>
        <w:rPr>
          <w:rFonts w:ascii="華康儷粗黑" w:eastAsia="華康儷粗黑"/>
          <w:sz w:val="36"/>
          <w:szCs w:val="36"/>
        </w:rPr>
      </w:pPr>
    </w:p>
    <w:p w:rsidR="005C3B2B" w:rsidRPr="000F2B9E" w:rsidRDefault="00DF45AA" w:rsidP="005A62BB">
      <w:pPr>
        <w:jc w:val="center"/>
        <w:rPr>
          <w:rFonts w:ascii="華康儷粗黑" w:eastAsia="華康儷粗黑"/>
          <w:sz w:val="36"/>
          <w:szCs w:val="36"/>
        </w:rPr>
      </w:pPr>
      <w:r>
        <w:rPr>
          <w:rFonts w:ascii="華康儷粗黑" w:eastAsia="華康儷粗黑"/>
          <w:noProof/>
          <w:sz w:val="36"/>
          <w:szCs w:val="36"/>
        </w:rPr>
        <w:drawing>
          <wp:inline distT="0" distB="0" distL="0" distR="0">
            <wp:extent cx="5850255" cy="755650"/>
            <wp:effectExtent l="19050" t="0" r="0" b="0"/>
            <wp:docPr id="1" name="圖片 9" descr="C:\Documents and Settings\Administrator\桌面\tmbn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9" descr="C:\Documents and Settings\Administrator\桌面\tmbns_logo.png"/>
                    <pic:cNvPicPr>
                      <a:picLocks noChangeAspect="1" noChangeArrowheads="1"/>
                    </pic:cNvPicPr>
                  </pic:nvPicPr>
                  <pic:blipFill>
                    <a:blip r:embed="rId7" cstate="print"/>
                    <a:srcRect/>
                    <a:stretch>
                      <a:fillRect/>
                    </a:stretch>
                  </pic:blipFill>
                  <pic:spPr bwMode="auto">
                    <a:xfrm>
                      <a:off x="0" y="0"/>
                      <a:ext cx="5850255" cy="755650"/>
                    </a:xfrm>
                    <a:prstGeom prst="rect">
                      <a:avLst/>
                    </a:prstGeom>
                    <a:noFill/>
                    <a:ln w="9525">
                      <a:noFill/>
                      <a:miter lim="800000"/>
                      <a:headEnd/>
                      <a:tailEnd/>
                    </a:ln>
                  </pic:spPr>
                </pic:pic>
              </a:graphicData>
            </a:graphic>
          </wp:inline>
        </w:drawing>
      </w:r>
    </w:p>
    <w:p w:rsidR="005A62BB" w:rsidRPr="00733C4A" w:rsidRDefault="002D3D44" w:rsidP="005A62BB">
      <w:pPr>
        <w:jc w:val="center"/>
        <w:rPr>
          <w:rFonts w:ascii="標楷體" w:eastAsia="標楷體" w:hAnsi="標楷體"/>
          <w:b/>
          <w:sz w:val="36"/>
          <w:szCs w:val="36"/>
        </w:rPr>
      </w:pPr>
      <w:r w:rsidRPr="00733C4A">
        <w:rPr>
          <w:rFonts w:ascii="標楷體" w:eastAsia="標楷體" w:hAnsi="標楷體" w:hint="eastAsia"/>
          <w:b/>
          <w:sz w:val="36"/>
          <w:szCs w:val="36"/>
        </w:rPr>
        <w:lastRenderedPageBreak/>
        <w:t>台灣醫學美容護理學會</w:t>
      </w:r>
      <w:r w:rsidR="005A62BB" w:rsidRPr="00733C4A">
        <w:rPr>
          <w:rFonts w:ascii="標楷體" w:eastAsia="標楷體" w:hAnsi="標楷體" w:hint="eastAsia"/>
          <w:b/>
          <w:sz w:val="36"/>
          <w:szCs w:val="36"/>
        </w:rPr>
        <w:t xml:space="preserve">  免費徵才啟事委刊單</w:t>
      </w:r>
    </w:p>
    <w:tbl>
      <w:tblPr>
        <w:tblW w:w="10321" w:type="dxa"/>
        <w:jc w:val="center"/>
        <w:tblCellMar>
          <w:left w:w="28" w:type="dxa"/>
          <w:right w:w="28" w:type="dxa"/>
        </w:tblCellMar>
        <w:tblLook w:val="0000"/>
      </w:tblPr>
      <w:tblGrid>
        <w:gridCol w:w="648"/>
        <w:gridCol w:w="1800"/>
        <w:gridCol w:w="2340"/>
        <w:gridCol w:w="471"/>
        <w:gridCol w:w="1440"/>
        <w:gridCol w:w="1203"/>
        <w:gridCol w:w="1386"/>
        <w:gridCol w:w="1033"/>
      </w:tblGrid>
      <w:tr w:rsidR="005A62BB" w:rsidRPr="00E66C66" w:rsidTr="008733CB">
        <w:trPr>
          <w:trHeight w:val="536"/>
          <w:jc w:val="center"/>
        </w:trPr>
        <w:tc>
          <w:tcPr>
            <w:tcW w:w="2448" w:type="dxa"/>
            <w:gridSpan w:val="2"/>
            <w:tcBorders>
              <w:top w:val="thinThickSmallGap" w:sz="24" w:space="0" w:color="auto"/>
              <w:left w:val="double" w:sz="4" w:space="0" w:color="auto"/>
              <w:bottom w:val="single" w:sz="4" w:space="0" w:color="auto"/>
              <w:right w:val="single" w:sz="4" w:space="0" w:color="auto"/>
            </w:tcBorders>
            <w:shd w:val="clear" w:color="auto" w:fill="auto"/>
            <w:vAlign w:val="center"/>
          </w:tcPr>
          <w:p w:rsidR="005A62BB" w:rsidRPr="00E66C66" w:rsidRDefault="005A62BB" w:rsidP="005A62BB">
            <w:pPr>
              <w:widowControl/>
              <w:jc w:val="center"/>
              <w:rPr>
                <w:rFonts w:ascii="標楷體" w:eastAsia="標楷體" w:hAnsi="標楷體" w:cs="新細明體"/>
                <w:kern w:val="0"/>
              </w:rPr>
            </w:pPr>
            <w:r w:rsidRPr="00E66C66">
              <w:rPr>
                <w:rFonts w:ascii="標楷體" w:eastAsia="標楷體" w:hAnsi="標楷體" w:cs="新細明體" w:hint="eastAsia"/>
                <w:kern w:val="0"/>
              </w:rPr>
              <w:t>委刊單位**</w:t>
            </w:r>
          </w:p>
        </w:tc>
        <w:tc>
          <w:tcPr>
            <w:tcW w:w="4251" w:type="dxa"/>
            <w:gridSpan w:val="3"/>
            <w:tcBorders>
              <w:top w:val="thinThickSmallGap" w:sz="24" w:space="0" w:color="auto"/>
              <w:left w:val="nil"/>
              <w:bottom w:val="single" w:sz="4" w:space="0" w:color="auto"/>
              <w:right w:val="single" w:sz="4" w:space="0" w:color="auto"/>
            </w:tcBorders>
            <w:shd w:val="clear" w:color="auto" w:fill="auto"/>
            <w:vAlign w:val="center"/>
          </w:tcPr>
          <w:p w:rsidR="005A62BB" w:rsidRPr="00E66C66" w:rsidRDefault="005A62BB" w:rsidP="005A62BB">
            <w:pPr>
              <w:widowControl/>
              <w:jc w:val="center"/>
              <w:rPr>
                <w:rFonts w:ascii="標楷體" w:eastAsia="標楷體" w:hAnsi="標楷體" w:cs="新細明體"/>
                <w:kern w:val="0"/>
              </w:rPr>
            </w:pPr>
          </w:p>
        </w:tc>
        <w:tc>
          <w:tcPr>
            <w:tcW w:w="1203" w:type="dxa"/>
            <w:tcBorders>
              <w:top w:val="thinThickSmallGap" w:sz="24" w:space="0" w:color="auto"/>
              <w:left w:val="nil"/>
              <w:bottom w:val="single" w:sz="4" w:space="0" w:color="auto"/>
              <w:right w:val="single" w:sz="4" w:space="0" w:color="auto"/>
            </w:tcBorders>
            <w:shd w:val="clear" w:color="auto" w:fill="auto"/>
            <w:vAlign w:val="center"/>
          </w:tcPr>
          <w:p w:rsidR="005A62BB" w:rsidRPr="00E66C66" w:rsidRDefault="005A62BB" w:rsidP="005A62BB">
            <w:pPr>
              <w:widowControl/>
              <w:jc w:val="center"/>
              <w:rPr>
                <w:rFonts w:ascii="標楷體" w:eastAsia="標楷體" w:hAnsi="標楷體" w:cs="新細明體"/>
                <w:kern w:val="0"/>
              </w:rPr>
            </w:pPr>
            <w:r w:rsidRPr="00E66C66">
              <w:rPr>
                <w:rFonts w:ascii="標楷體" w:eastAsia="標楷體" w:hAnsi="標楷體" w:cs="新細明體" w:hint="eastAsia"/>
                <w:kern w:val="0"/>
              </w:rPr>
              <w:t>聯絡人**</w:t>
            </w:r>
          </w:p>
        </w:tc>
        <w:tc>
          <w:tcPr>
            <w:tcW w:w="2419" w:type="dxa"/>
            <w:gridSpan w:val="2"/>
            <w:tcBorders>
              <w:top w:val="thinThickSmallGap" w:sz="24" w:space="0" w:color="auto"/>
              <w:left w:val="nil"/>
              <w:bottom w:val="single" w:sz="4" w:space="0" w:color="auto"/>
              <w:right w:val="double" w:sz="4" w:space="0" w:color="auto"/>
            </w:tcBorders>
            <w:shd w:val="clear" w:color="auto" w:fill="auto"/>
            <w:vAlign w:val="center"/>
          </w:tcPr>
          <w:p w:rsidR="005A62BB" w:rsidRPr="00E66C66" w:rsidRDefault="005A62BB" w:rsidP="005A62BB">
            <w:pPr>
              <w:widowControl/>
              <w:jc w:val="center"/>
              <w:rPr>
                <w:rFonts w:ascii="標楷體" w:eastAsia="標楷體" w:hAnsi="標楷體" w:cs="新細明體"/>
                <w:kern w:val="0"/>
              </w:rPr>
            </w:pPr>
          </w:p>
        </w:tc>
      </w:tr>
      <w:tr w:rsidR="005A62BB" w:rsidRPr="00E66C66" w:rsidTr="008733CB">
        <w:trPr>
          <w:trHeight w:val="536"/>
          <w:jc w:val="center"/>
        </w:trPr>
        <w:tc>
          <w:tcPr>
            <w:tcW w:w="2448" w:type="dxa"/>
            <w:gridSpan w:val="2"/>
            <w:tcBorders>
              <w:top w:val="single" w:sz="4" w:space="0" w:color="auto"/>
              <w:left w:val="double" w:sz="4" w:space="0" w:color="auto"/>
              <w:bottom w:val="single" w:sz="4" w:space="0" w:color="auto"/>
              <w:right w:val="single" w:sz="4" w:space="0" w:color="auto"/>
            </w:tcBorders>
            <w:shd w:val="clear" w:color="auto" w:fill="auto"/>
            <w:vAlign w:val="center"/>
          </w:tcPr>
          <w:p w:rsidR="005A62BB" w:rsidRPr="00E66C66" w:rsidRDefault="005A62BB" w:rsidP="005A62BB">
            <w:pPr>
              <w:widowControl/>
              <w:jc w:val="center"/>
              <w:rPr>
                <w:rFonts w:ascii="標楷體" w:eastAsia="標楷體" w:hAnsi="標楷體" w:cs="新細明體"/>
                <w:kern w:val="0"/>
              </w:rPr>
            </w:pPr>
            <w:r w:rsidRPr="00E66C66">
              <w:rPr>
                <w:rFonts w:ascii="標楷體" w:eastAsia="標楷體" w:hAnsi="標楷體" w:cs="新細明體" w:hint="eastAsia"/>
                <w:kern w:val="0"/>
              </w:rPr>
              <w:t>聯絡電話**</w:t>
            </w:r>
          </w:p>
        </w:tc>
        <w:tc>
          <w:tcPr>
            <w:tcW w:w="2811" w:type="dxa"/>
            <w:gridSpan w:val="2"/>
            <w:tcBorders>
              <w:top w:val="single" w:sz="4" w:space="0" w:color="auto"/>
              <w:left w:val="nil"/>
              <w:bottom w:val="single" w:sz="4" w:space="0" w:color="auto"/>
              <w:right w:val="single" w:sz="4" w:space="0" w:color="auto"/>
            </w:tcBorders>
            <w:shd w:val="clear" w:color="auto" w:fill="auto"/>
            <w:vAlign w:val="center"/>
          </w:tcPr>
          <w:p w:rsidR="005A62BB" w:rsidRPr="00E66C66" w:rsidRDefault="005A62BB" w:rsidP="005A62BB">
            <w:pPr>
              <w:widowControl/>
              <w:jc w:val="center"/>
              <w:rPr>
                <w:rFonts w:ascii="標楷體" w:eastAsia="標楷體" w:hAnsi="標楷體" w:cs="新細明體"/>
                <w:kern w:val="0"/>
              </w:rPr>
            </w:pPr>
          </w:p>
        </w:tc>
        <w:tc>
          <w:tcPr>
            <w:tcW w:w="1440" w:type="dxa"/>
            <w:tcBorders>
              <w:top w:val="nil"/>
              <w:left w:val="nil"/>
              <w:bottom w:val="single" w:sz="4" w:space="0" w:color="auto"/>
              <w:right w:val="single" w:sz="4" w:space="0" w:color="auto"/>
            </w:tcBorders>
            <w:shd w:val="clear" w:color="auto" w:fill="auto"/>
            <w:vAlign w:val="center"/>
          </w:tcPr>
          <w:p w:rsidR="005A62BB" w:rsidRPr="00E66C66" w:rsidRDefault="005A62BB" w:rsidP="005A62BB">
            <w:pPr>
              <w:widowControl/>
              <w:jc w:val="center"/>
              <w:rPr>
                <w:rFonts w:ascii="標楷體" w:eastAsia="標楷體" w:hAnsi="標楷體" w:cs="新細明體"/>
                <w:kern w:val="0"/>
              </w:rPr>
            </w:pPr>
            <w:r w:rsidRPr="00E66C66">
              <w:rPr>
                <w:rFonts w:ascii="標楷體" w:eastAsia="標楷體" w:hAnsi="標楷體" w:cs="新細明體" w:hint="eastAsia"/>
                <w:kern w:val="0"/>
              </w:rPr>
              <w:t>傳真電話**</w:t>
            </w:r>
          </w:p>
        </w:tc>
        <w:tc>
          <w:tcPr>
            <w:tcW w:w="3622" w:type="dxa"/>
            <w:gridSpan w:val="3"/>
            <w:tcBorders>
              <w:top w:val="single" w:sz="4" w:space="0" w:color="auto"/>
              <w:left w:val="nil"/>
              <w:bottom w:val="single" w:sz="4" w:space="0" w:color="auto"/>
              <w:right w:val="double" w:sz="4" w:space="0" w:color="auto"/>
            </w:tcBorders>
            <w:shd w:val="clear" w:color="auto" w:fill="auto"/>
            <w:vAlign w:val="center"/>
          </w:tcPr>
          <w:p w:rsidR="005A62BB" w:rsidRPr="00E66C66" w:rsidRDefault="005A62BB" w:rsidP="005A62BB">
            <w:pPr>
              <w:widowControl/>
              <w:jc w:val="center"/>
              <w:rPr>
                <w:rFonts w:ascii="標楷體" w:eastAsia="標楷體" w:hAnsi="標楷體" w:cs="新細明體"/>
                <w:kern w:val="0"/>
              </w:rPr>
            </w:pPr>
          </w:p>
        </w:tc>
      </w:tr>
      <w:tr w:rsidR="005A62BB" w:rsidRPr="00E66C66" w:rsidTr="008733CB">
        <w:trPr>
          <w:trHeight w:val="536"/>
          <w:jc w:val="center"/>
        </w:trPr>
        <w:tc>
          <w:tcPr>
            <w:tcW w:w="2448" w:type="dxa"/>
            <w:gridSpan w:val="2"/>
            <w:tcBorders>
              <w:top w:val="single" w:sz="4" w:space="0" w:color="auto"/>
              <w:left w:val="double" w:sz="4" w:space="0" w:color="auto"/>
              <w:bottom w:val="single" w:sz="4" w:space="0" w:color="auto"/>
              <w:right w:val="single" w:sz="4" w:space="0" w:color="auto"/>
            </w:tcBorders>
            <w:shd w:val="clear" w:color="auto" w:fill="auto"/>
            <w:vAlign w:val="center"/>
          </w:tcPr>
          <w:p w:rsidR="005A62BB" w:rsidRPr="00E66C66" w:rsidRDefault="005A62BB" w:rsidP="005A62BB">
            <w:pPr>
              <w:widowControl/>
              <w:jc w:val="center"/>
              <w:rPr>
                <w:rFonts w:ascii="標楷體" w:eastAsia="標楷體" w:hAnsi="標楷體" w:cs="新細明體"/>
                <w:kern w:val="0"/>
              </w:rPr>
            </w:pPr>
            <w:r w:rsidRPr="00E66C66">
              <w:rPr>
                <w:rFonts w:ascii="標楷體" w:eastAsia="標楷體" w:hAnsi="標楷體" w:cs="新細明體" w:hint="eastAsia"/>
                <w:kern w:val="0"/>
              </w:rPr>
              <w:t>工作地址**</w:t>
            </w:r>
          </w:p>
        </w:tc>
        <w:tc>
          <w:tcPr>
            <w:tcW w:w="7873" w:type="dxa"/>
            <w:gridSpan w:val="6"/>
            <w:tcBorders>
              <w:top w:val="single" w:sz="4" w:space="0" w:color="auto"/>
              <w:left w:val="nil"/>
              <w:bottom w:val="single" w:sz="4" w:space="0" w:color="auto"/>
              <w:right w:val="double" w:sz="4" w:space="0" w:color="auto"/>
            </w:tcBorders>
            <w:shd w:val="clear" w:color="auto" w:fill="auto"/>
            <w:vAlign w:val="center"/>
          </w:tcPr>
          <w:p w:rsidR="005A62BB" w:rsidRPr="00E66C66" w:rsidRDefault="005A62BB" w:rsidP="005A62BB">
            <w:pPr>
              <w:widowControl/>
              <w:jc w:val="center"/>
              <w:rPr>
                <w:rFonts w:ascii="標楷體" w:eastAsia="標楷體" w:hAnsi="標楷體" w:cs="新細明體"/>
                <w:kern w:val="0"/>
              </w:rPr>
            </w:pPr>
          </w:p>
        </w:tc>
      </w:tr>
      <w:tr w:rsidR="005A62BB" w:rsidRPr="00E66C66" w:rsidTr="008733CB">
        <w:trPr>
          <w:trHeight w:val="536"/>
          <w:jc w:val="center"/>
        </w:trPr>
        <w:tc>
          <w:tcPr>
            <w:tcW w:w="2448" w:type="dxa"/>
            <w:gridSpan w:val="2"/>
            <w:tcBorders>
              <w:top w:val="single" w:sz="4" w:space="0" w:color="auto"/>
              <w:left w:val="double" w:sz="4" w:space="0" w:color="auto"/>
              <w:bottom w:val="single" w:sz="4" w:space="0" w:color="auto"/>
              <w:right w:val="single" w:sz="4" w:space="0" w:color="auto"/>
            </w:tcBorders>
            <w:shd w:val="clear" w:color="auto" w:fill="auto"/>
            <w:vAlign w:val="center"/>
          </w:tcPr>
          <w:p w:rsidR="005A62BB" w:rsidRPr="00E66C66" w:rsidRDefault="005A62BB" w:rsidP="005A62BB">
            <w:pPr>
              <w:widowControl/>
              <w:jc w:val="center"/>
              <w:rPr>
                <w:rFonts w:ascii="標楷體" w:eastAsia="標楷體" w:hAnsi="標楷體" w:cs="新細明體"/>
                <w:kern w:val="0"/>
              </w:rPr>
            </w:pPr>
            <w:r w:rsidRPr="00E66C66">
              <w:rPr>
                <w:rFonts w:ascii="標楷體" w:eastAsia="標楷體" w:hAnsi="標楷體" w:cs="新細明體" w:hint="eastAsia"/>
                <w:kern w:val="0"/>
              </w:rPr>
              <w:t>公司環境說明</w:t>
            </w:r>
          </w:p>
        </w:tc>
        <w:tc>
          <w:tcPr>
            <w:tcW w:w="7873" w:type="dxa"/>
            <w:gridSpan w:val="6"/>
            <w:tcBorders>
              <w:top w:val="single" w:sz="4" w:space="0" w:color="auto"/>
              <w:left w:val="nil"/>
              <w:bottom w:val="single" w:sz="4" w:space="0" w:color="auto"/>
              <w:right w:val="double" w:sz="4" w:space="0" w:color="auto"/>
            </w:tcBorders>
            <w:shd w:val="clear" w:color="auto" w:fill="auto"/>
            <w:vAlign w:val="center"/>
          </w:tcPr>
          <w:p w:rsidR="005A62BB" w:rsidRPr="00E66C66" w:rsidRDefault="005A62BB" w:rsidP="005A62BB">
            <w:pPr>
              <w:widowControl/>
              <w:jc w:val="center"/>
              <w:rPr>
                <w:rFonts w:ascii="標楷體" w:eastAsia="標楷體" w:hAnsi="標楷體" w:cs="新細明體"/>
                <w:kern w:val="0"/>
              </w:rPr>
            </w:pPr>
          </w:p>
        </w:tc>
      </w:tr>
      <w:tr w:rsidR="005A62BB" w:rsidRPr="00E66C66" w:rsidTr="008733CB">
        <w:trPr>
          <w:trHeight w:val="536"/>
          <w:jc w:val="center"/>
        </w:trPr>
        <w:tc>
          <w:tcPr>
            <w:tcW w:w="2448" w:type="dxa"/>
            <w:gridSpan w:val="2"/>
            <w:tcBorders>
              <w:top w:val="single" w:sz="4" w:space="0" w:color="auto"/>
              <w:left w:val="double" w:sz="4" w:space="0" w:color="auto"/>
              <w:bottom w:val="single" w:sz="4" w:space="0" w:color="auto"/>
              <w:right w:val="single" w:sz="4" w:space="0" w:color="auto"/>
            </w:tcBorders>
            <w:shd w:val="clear" w:color="auto" w:fill="auto"/>
            <w:vAlign w:val="center"/>
          </w:tcPr>
          <w:p w:rsidR="005A62BB" w:rsidRPr="00E66C66" w:rsidRDefault="005A62BB" w:rsidP="005A62BB">
            <w:pPr>
              <w:widowControl/>
              <w:jc w:val="center"/>
              <w:rPr>
                <w:rFonts w:ascii="標楷體" w:eastAsia="標楷體" w:hAnsi="標楷體" w:cs="新細明體"/>
                <w:kern w:val="0"/>
              </w:rPr>
            </w:pPr>
            <w:r w:rsidRPr="00E66C66">
              <w:rPr>
                <w:rFonts w:ascii="標楷體" w:eastAsia="標楷體" w:hAnsi="標楷體" w:cs="新細明體" w:hint="eastAsia"/>
                <w:kern w:val="0"/>
              </w:rPr>
              <w:t>公司福利</w:t>
            </w:r>
          </w:p>
        </w:tc>
        <w:tc>
          <w:tcPr>
            <w:tcW w:w="7873" w:type="dxa"/>
            <w:gridSpan w:val="6"/>
            <w:tcBorders>
              <w:top w:val="single" w:sz="4" w:space="0" w:color="auto"/>
              <w:left w:val="nil"/>
              <w:bottom w:val="single" w:sz="4" w:space="0" w:color="auto"/>
              <w:right w:val="double" w:sz="4" w:space="0" w:color="auto"/>
            </w:tcBorders>
            <w:shd w:val="clear" w:color="auto" w:fill="auto"/>
            <w:vAlign w:val="center"/>
          </w:tcPr>
          <w:p w:rsidR="005A62BB" w:rsidRPr="00E66C66" w:rsidRDefault="005A62BB" w:rsidP="005A62BB">
            <w:pPr>
              <w:widowControl/>
              <w:jc w:val="center"/>
              <w:rPr>
                <w:rFonts w:ascii="標楷體" w:eastAsia="標楷體" w:hAnsi="標楷體" w:cs="新細明體"/>
                <w:kern w:val="0"/>
              </w:rPr>
            </w:pPr>
          </w:p>
        </w:tc>
      </w:tr>
      <w:tr w:rsidR="005A62BB" w:rsidRPr="00E66C66" w:rsidTr="008733CB">
        <w:trPr>
          <w:trHeight w:val="536"/>
          <w:jc w:val="center"/>
        </w:trPr>
        <w:tc>
          <w:tcPr>
            <w:tcW w:w="2448" w:type="dxa"/>
            <w:gridSpan w:val="2"/>
            <w:tcBorders>
              <w:top w:val="single" w:sz="4" w:space="0" w:color="auto"/>
              <w:left w:val="double" w:sz="4" w:space="0" w:color="auto"/>
              <w:bottom w:val="triple" w:sz="4" w:space="0" w:color="auto"/>
              <w:right w:val="single" w:sz="4" w:space="0" w:color="auto"/>
            </w:tcBorders>
            <w:shd w:val="clear" w:color="auto" w:fill="auto"/>
            <w:vAlign w:val="center"/>
          </w:tcPr>
          <w:p w:rsidR="005A62BB" w:rsidRPr="00E66C66" w:rsidRDefault="005A62BB" w:rsidP="005A62BB">
            <w:pPr>
              <w:widowControl/>
              <w:jc w:val="center"/>
              <w:rPr>
                <w:rFonts w:ascii="標楷體" w:eastAsia="標楷體" w:hAnsi="標楷體" w:cs="新細明體"/>
                <w:kern w:val="0"/>
              </w:rPr>
            </w:pPr>
            <w:r w:rsidRPr="00E66C66">
              <w:rPr>
                <w:rFonts w:ascii="標楷體" w:eastAsia="標楷體" w:hAnsi="標楷體" w:cs="新細明體" w:hint="eastAsia"/>
                <w:kern w:val="0"/>
              </w:rPr>
              <w:t>公司網址</w:t>
            </w:r>
          </w:p>
        </w:tc>
        <w:tc>
          <w:tcPr>
            <w:tcW w:w="7873" w:type="dxa"/>
            <w:gridSpan w:val="6"/>
            <w:tcBorders>
              <w:top w:val="single" w:sz="4" w:space="0" w:color="auto"/>
              <w:left w:val="nil"/>
              <w:bottom w:val="triple" w:sz="4" w:space="0" w:color="auto"/>
              <w:right w:val="double" w:sz="4" w:space="0" w:color="auto"/>
            </w:tcBorders>
            <w:shd w:val="clear" w:color="auto" w:fill="auto"/>
            <w:vAlign w:val="center"/>
          </w:tcPr>
          <w:p w:rsidR="005A62BB" w:rsidRPr="00E66C66" w:rsidRDefault="005A62BB" w:rsidP="005A62BB">
            <w:pPr>
              <w:widowControl/>
              <w:jc w:val="center"/>
              <w:rPr>
                <w:rFonts w:ascii="標楷體" w:eastAsia="標楷體" w:hAnsi="標楷體" w:cs="新細明體"/>
                <w:kern w:val="0"/>
              </w:rPr>
            </w:pPr>
          </w:p>
        </w:tc>
      </w:tr>
      <w:tr w:rsidR="005A62BB" w:rsidRPr="00E66C66" w:rsidTr="008733CB">
        <w:trPr>
          <w:trHeight w:val="521"/>
          <w:jc w:val="center"/>
        </w:trPr>
        <w:tc>
          <w:tcPr>
            <w:tcW w:w="648" w:type="dxa"/>
            <w:vMerge w:val="restart"/>
            <w:tcBorders>
              <w:top w:val="triple" w:sz="4" w:space="0" w:color="auto"/>
              <w:left w:val="double" w:sz="4" w:space="0" w:color="auto"/>
              <w:bottom w:val="single" w:sz="4" w:space="0" w:color="auto"/>
              <w:right w:val="single" w:sz="4" w:space="0" w:color="auto"/>
            </w:tcBorders>
            <w:shd w:val="clear" w:color="auto" w:fill="auto"/>
            <w:vAlign w:val="center"/>
          </w:tcPr>
          <w:p w:rsidR="005A62BB" w:rsidRPr="00E66C66" w:rsidRDefault="005A62BB" w:rsidP="005A62BB">
            <w:pPr>
              <w:widowControl/>
              <w:jc w:val="center"/>
              <w:rPr>
                <w:rFonts w:ascii="標楷體" w:eastAsia="標楷體" w:hAnsi="標楷體" w:cs="新細明體"/>
                <w:kern w:val="0"/>
              </w:rPr>
            </w:pPr>
            <w:r w:rsidRPr="00E66C66">
              <w:rPr>
                <w:rFonts w:ascii="標楷體" w:eastAsia="標楷體" w:hAnsi="標楷體" w:cs="新細明體" w:hint="eastAsia"/>
                <w:kern w:val="0"/>
              </w:rPr>
              <w:t>職缺</w:t>
            </w:r>
          </w:p>
        </w:tc>
        <w:tc>
          <w:tcPr>
            <w:tcW w:w="1800" w:type="dxa"/>
            <w:tcBorders>
              <w:top w:val="triple" w:sz="4" w:space="0" w:color="auto"/>
              <w:left w:val="nil"/>
              <w:bottom w:val="single" w:sz="4" w:space="0" w:color="auto"/>
              <w:right w:val="single" w:sz="4" w:space="0" w:color="auto"/>
            </w:tcBorders>
            <w:shd w:val="clear" w:color="auto" w:fill="auto"/>
            <w:vAlign w:val="center"/>
          </w:tcPr>
          <w:p w:rsidR="005A62BB" w:rsidRPr="00E66C66" w:rsidRDefault="005A62BB" w:rsidP="005A62BB">
            <w:pPr>
              <w:widowControl/>
              <w:jc w:val="center"/>
              <w:rPr>
                <w:rFonts w:ascii="標楷體" w:eastAsia="標楷體" w:hAnsi="標楷體" w:cs="新細明體"/>
                <w:kern w:val="0"/>
              </w:rPr>
            </w:pPr>
            <w:r w:rsidRPr="00E66C66">
              <w:rPr>
                <w:rFonts w:ascii="標楷體" w:eastAsia="標楷體" w:hAnsi="標楷體" w:cs="新細明體" w:hint="eastAsia"/>
                <w:kern w:val="0"/>
              </w:rPr>
              <w:t>職務名稱**</w:t>
            </w:r>
          </w:p>
        </w:tc>
        <w:tc>
          <w:tcPr>
            <w:tcW w:w="2340" w:type="dxa"/>
            <w:tcBorders>
              <w:top w:val="triple" w:sz="4" w:space="0" w:color="auto"/>
              <w:left w:val="nil"/>
              <w:bottom w:val="single" w:sz="4" w:space="0" w:color="auto"/>
              <w:right w:val="single" w:sz="4" w:space="0" w:color="auto"/>
            </w:tcBorders>
            <w:shd w:val="clear" w:color="auto" w:fill="auto"/>
            <w:vAlign w:val="center"/>
          </w:tcPr>
          <w:p w:rsidR="005A62BB" w:rsidRPr="00E66C66" w:rsidRDefault="005A62BB" w:rsidP="005A62BB">
            <w:pPr>
              <w:widowControl/>
              <w:jc w:val="center"/>
              <w:rPr>
                <w:rFonts w:ascii="標楷體" w:eastAsia="標楷體" w:hAnsi="標楷體" w:cs="新細明體"/>
                <w:kern w:val="0"/>
              </w:rPr>
            </w:pPr>
            <w:r w:rsidRPr="00E66C66">
              <w:rPr>
                <w:rFonts w:ascii="標楷體" w:eastAsia="標楷體" w:hAnsi="標楷體" w:cs="新細明體" w:hint="eastAsia"/>
                <w:kern w:val="0"/>
              </w:rPr>
              <w:t>徵才條件</w:t>
            </w:r>
          </w:p>
        </w:tc>
        <w:tc>
          <w:tcPr>
            <w:tcW w:w="4500" w:type="dxa"/>
            <w:gridSpan w:val="4"/>
            <w:tcBorders>
              <w:top w:val="triple" w:sz="4" w:space="0" w:color="auto"/>
              <w:left w:val="nil"/>
              <w:bottom w:val="single" w:sz="4" w:space="0" w:color="auto"/>
              <w:right w:val="single" w:sz="4" w:space="0" w:color="auto"/>
            </w:tcBorders>
            <w:shd w:val="clear" w:color="auto" w:fill="auto"/>
            <w:vAlign w:val="center"/>
          </w:tcPr>
          <w:p w:rsidR="005A62BB" w:rsidRPr="00E66C66" w:rsidRDefault="005A62BB" w:rsidP="005A62BB">
            <w:pPr>
              <w:widowControl/>
              <w:jc w:val="center"/>
              <w:rPr>
                <w:rFonts w:ascii="標楷體" w:eastAsia="標楷體" w:hAnsi="標楷體" w:cs="新細明體"/>
                <w:kern w:val="0"/>
              </w:rPr>
            </w:pPr>
            <w:r w:rsidRPr="00E66C66">
              <w:rPr>
                <w:rFonts w:ascii="標楷體" w:eastAsia="標楷體" w:hAnsi="標楷體" w:cs="新細明體" w:hint="eastAsia"/>
                <w:kern w:val="0"/>
              </w:rPr>
              <w:t>工作內容**</w:t>
            </w:r>
          </w:p>
        </w:tc>
        <w:tc>
          <w:tcPr>
            <w:tcW w:w="1033" w:type="dxa"/>
            <w:tcBorders>
              <w:top w:val="triple" w:sz="4" w:space="0" w:color="auto"/>
              <w:left w:val="nil"/>
              <w:bottom w:val="single" w:sz="4" w:space="0" w:color="auto"/>
              <w:right w:val="double" w:sz="4" w:space="0" w:color="auto"/>
            </w:tcBorders>
            <w:shd w:val="clear" w:color="auto" w:fill="auto"/>
            <w:vAlign w:val="center"/>
          </w:tcPr>
          <w:p w:rsidR="005A62BB" w:rsidRPr="00E66C66" w:rsidRDefault="005A62BB" w:rsidP="005A62BB">
            <w:pPr>
              <w:widowControl/>
              <w:jc w:val="center"/>
              <w:rPr>
                <w:rFonts w:ascii="標楷體" w:eastAsia="標楷體" w:hAnsi="標楷體" w:cs="新細明體"/>
                <w:kern w:val="0"/>
              </w:rPr>
            </w:pPr>
            <w:r w:rsidRPr="00E66C66">
              <w:rPr>
                <w:rFonts w:ascii="標楷體" w:eastAsia="標楷體" w:hAnsi="標楷體" w:cs="新細明體" w:hint="eastAsia"/>
                <w:kern w:val="0"/>
              </w:rPr>
              <w:t>薪資待遇</w:t>
            </w:r>
          </w:p>
        </w:tc>
      </w:tr>
      <w:tr w:rsidR="005A62BB" w:rsidRPr="00E66C66" w:rsidTr="008733CB">
        <w:trPr>
          <w:trHeight w:val="968"/>
          <w:jc w:val="center"/>
        </w:trPr>
        <w:tc>
          <w:tcPr>
            <w:tcW w:w="648" w:type="dxa"/>
            <w:vMerge/>
            <w:tcBorders>
              <w:top w:val="nil"/>
              <w:left w:val="double" w:sz="4" w:space="0" w:color="auto"/>
              <w:bottom w:val="single" w:sz="4" w:space="0" w:color="auto"/>
              <w:right w:val="single" w:sz="4" w:space="0" w:color="auto"/>
            </w:tcBorders>
            <w:vAlign w:val="center"/>
          </w:tcPr>
          <w:p w:rsidR="005A62BB" w:rsidRPr="00E66C66" w:rsidRDefault="005A62BB" w:rsidP="005A62BB">
            <w:pPr>
              <w:widowControl/>
              <w:jc w:val="center"/>
              <w:rPr>
                <w:rFonts w:ascii="標楷體" w:eastAsia="標楷體" w:hAnsi="標楷體" w:cs="新細明體"/>
                <w:kern w:val="0"/>
              </w:rPr>
            </w:pPr>
          </w:p>
        </w:tc>
        <w:tc>
          <w:tcPr>
            <w:tcW w:w="1800" w:type="dxa"/>
            <w:tcBorders>
              <w:top w:val="nil"/>
              <w:left w:val="nil"/>
              <w:bottom w:val="single" w:sz="4" w:space="0" w:color="auto"/>
              <w:right w:val="single" w:sz="4" w:space="0" w:color="auto"/>
            </w:tcBorders>
            <w:shd w:val="clear" w:color="auto" w:fill="auto"/>
            <w:vAlign w:val="center"/>
          </w:tcPr>
          <w:p w:rsidR="005A62BB" w:rsidRPr="00E66C66" w:rsidRDefault="005A62BB" w:rsidP="005A62BB">
            <w:pPr>
              <w:widowControl/>
              <w:jc w:val="center"/>
              <w:rPr>
                <w:rFonts w:ascii="標楷體" w:eastAsia="標楷體" w:hAnsi="標楷體" w:cs="新細明體"/>
                <w:kern w:val="0"/>
              </w:rPr>
            </w:pPr>
          </w:p>
        </w:tc>
        <w:tc>
          <w:tcPr>
            <w:tcW w:w="2340" w:type="dxa"/>
            <w:tcBorders>
              <w:top w:val="single" w:sz="4" w:space="0" w:color="auto"/>
              <w:left w:val="nil"/>
              <w:bottom w:val="single" w:sz="4" w:space="0" w:color="auto"/>
              <w:right w:val="single" w:sz="4" w:space="0" w:color="auto"/>
            </w:tcBorders>
            <w:shd w:val="clear" w:color="auto" w:fill="auto"/>
            <w:vAlign w:val="center"/>
          </w:tcPr>
          <w:p w:rsidR="005A62BB" w:rsidRPr="00E66C66" w:rsidRDefault="005A62BB" w:rsidP="005A62BB">
            <w:pPr>
              <w:widowControl/>
              <w:jc w:val="center"/>
              <w:rPr>
                <w:rFonts w:ascii="標楷體" w:eastAsia="標楷體" w:hAnsi="標楷體" w:cs="新細明體"/>
                <w:kern w:val="0"/>
              </w:rPr>
            </w:pPr>
          </w:p>
        </w:tc>
        <w:tc>
          <w:tcPr>
            <w:tcW w:w="4500" w:type="dxa"/>
            <w:gridSpan w:val="4"/>
            <w:tcBorders>
              <w:top w:val="single" w:sz="4" w:space="0" w:color="auto"/>
              <w:left w:val="nil"/>
              <w:bottom w:val="single" w:sz="4" w:space="0" w:color="auto"/>
              <w:right w:val="single" w:sz="4" w:space="0" w:color="auto"/>
            </w:tcBorders>
            <w:shd w:val="clear" w:color="auto" w:fill="auto"/>
            <w:vAlign w:val="center"/>
          </w:tcPr>
          <w:p w:rsidR="005A62BB" w:rsidRPr="00E66C66" w:rsidRDefault="005A62BB" w:rsidP="005A62BB">
            <w:pPr>
              <w:widowControl/>
              <w:jc w:val="center"/>
              <w:rPr>
                <w:rFonts w:ascii="標楷體" w:eastAsia="標楷體" w:hAnsi="標楷體" w:cs="新細明體"/>
                <w:kern w:val="0"/>
              </w:rPr>
            </w:pPr>
          </w:p>
        </w:tc>
        <w:tc>
          <w:tcPr>
            <w:tcW w:w="1033" w:type="dxa"/>
            <w:tcBorders>
              <w:top w:val="nil"/>
              <w:left w:val="nil"/>
              <w:bottom w:val="single" w:sz="4" w:space="0" w:color="auto"/>
              <w:right w:val="double" w:sz="4" w:space="0" w:color="auto"/>
            </w:tcBorders>
            <w:shd w:val="clear" w:color="auto" w:fill="auto"/>
            <w:vAlign w:val="center"/>
          </w:tcPr>
          <w:p w:rsidR="005A62BB" w:rsidRPr="00E66C66" w:rsidRDefault="005A62BB" w:rsidP="005A62BB">
            <w:pPr>
              <w:widowControl/>
              <w:jc w:val="center"/>
              <w:rPr>
                <w:rFonts w:ascii="標楷體" w:eastAsia="標楷體" w:hAnsi="標楷體" w:cs="新細明體"/>
                <w:kern w:val="0"/>
              </w:rPr>
            </w:pPr>
          </w:p>
        </w:tc>
      </w:tr>
      <w:tr w:rsidR="005A62BB" w:rsidRPr="00E66C66" w:rsidTr="008733CB">
        <w:trPr>
          <w:trHeight w:val="968"/>
          <w:jc w:val="center"/>
        </w:trPr>
        <w:tc>
          <w:tcPr>
            <w:tcW w:w="648" w:type="dxa"/>
            <w:vMerge/>
            <w:tcBorders>
              <w:top w:val="nil"/>
              <w:left w:val="double" w:sz="4" w:space="0" w:color="auto"/>
              <w:bottom w:val="single" w:sz="4" w:space="0" w:color="auto"/>
              <w:right w:val="single" w:sz="4" w:space="0" w:color="auto"/>
            </w:tcBorders>
            <w:vAlign w:val="center"/>
          </w:tcPr>
          <w:p w:rsidR="005A62BB" w:rsidRPr="00E66C66" w:rsidRDefault="005A62BB" w:rsidP="005A62BB">
            <w:pPr>
              <w:widowControl/>
              <w:jc w:val="center"/>
              <w:rPr>
                <w:rFonts w:ascii="標楷體" w:eastAsia="標楷體" w:hAnsi="標楷體" w:cs="新細明體"/>
                <w:kern w:val="0"/>
              </w:rPr>
            </w:pPr>
          </w:p>
        </w:tc>
        <w:tc>
          <w:tcPr>
            <w:tcW w:w="1800" w:type="dxa"/>
            <w:tcBorders>
              <w:top w:val="nil"/>
              <w:left w:val="nil"/>
              <w:bottom w:val="single" w:sz="4" w:space="0" w:color="auto"/>
              <w:right w:val="single" w:sz="4" w:space="0" w:color="auto"/>
            </w:tcBorders>
            <w:shd w:val="clear" w:color="auto" w:fill="auto"/>
            <w:vAlign w:val="center"/>
          </w:tcPr>
          <w:p w:rsidR="005A62BB" w:rsidRPr="00E66C66" w:rsidRDefault="005A62BB" w:rsidP="005A62BB">
            <w:pPr>
              <w:widowControl/>
              <w:jc w:val="center"/>
              <w:rPr>
                <w:rFonts w:ascii="標楷體" w:eastAsia="標楷體" w:hAnsi="標楷體" w:cs="新細明體"/>
                <w:kern w:val="0"/>
              </w:rPr>
            </w:pPr>
          </w:p>
        </w:tc>
        <w:tc>
          <w:tcPr>
            <w:tcW w:w="2340" w:type="dxa"/>
            <w:tcBorders>
              <w:top w:val="single" w:sz="4" w:space="0" w:color="auto"/>
              <w:left w:val="nil"/>
              <w:bottom w:val="single" w:sz="4" w:space="0" w:color="auto"/>
              <w:right w:val="single" w:sz="4" w:space="0" w:color="auto"/>
            </w:tcBorders>
            <w:shd w:val="clear" w:color="auto" w:fill="auto"/>
            <w:vAlign w:val="center"/>
          </w:tcPr>
          <w:p w:rsidR="005A62BB" w:rsidRPr="00E66C66" w:rsidRDefault="005A62BB" w:rsidP="005A62BB">
            <w:pPr>
              <w:widowControl/>
              <w:jc w:val="center"/>
              <w:rPr>
                <w:rFonts w:ascii="標楷體" w:eastAsia="標楷體" w:hAnsi="標楷體" w:cs="新細明體"/>
                <w:kern w:val="0"/>
              </w:rPr>
            </w:pPr>
          </w:p>
        </w:tc>
        <w:tc>
          <w:tcPr>
            <w:tcW w:w="4500" w:type="dxa"/>
            <w:gridSpan w:val="4"/>
            <w:tcBorders>
              <w:top w:val="single" w:sz="4" w:space="0" w:color="auto"/>
              <w:left w:val="nil"/>
              <w:bottom w:val="single" w:sz="4" w:space="0" w:color="auto"/>
              <w:right w:val="single" w:sz="4" w:space="0" w:color="auto"/>
            </w:tcBorders>
            <w:shd w:val="clear" w:color="auto" w:fill="auto"/>
            <w:vAlign w:val="center"/>
          </w:tcPr>
          <w:p w:rsidR="005A62BB" w:rsidRPr="00E66C66" w:rsidRDefault="005A62BB" w:rsidP="005A62BB">
            <w:pPr>
              <w:widowControl/>
              <w:jc w:val="center"/>
              <w:rPr>
                <w:rFonts w:ascii="標楷體" w:eastAsia="標楷體" w:hAnsi="標楷體" w:cs="新細明體"/>
                <w:kern w:val="0"/>
              </w:rPr>
            </w:pPr>
          </w:p>
        </w:tc>
        <w:tc>
          <w:tcPr>
            <w:tcW w:w="1033" w:type="dxa"/>
            <w:tcBorders>
              <w:top w:val="nil"/>
              <w:left w:val="nil"/>
              <w:bottom w:val="single" w:sz="4" w:space="0" w:color="auto"/>
              <w:right w:val="double" w:sz="4" w:space="0" w:color="auto"/>
            </w:tcBorders>
            <w:shd w:val="clear" w:color="auto" w:fill="auto"/>
            <w:vAlign w:val="center"/>
          </w:tcPr>
          <w:p w:rsidR="005A62BB" w:rsidRPr="00E66C66" w:rsidRDefault="005A62BB" w:rsidP="005A62BB">
            <w:pPr>
              <w:widowControl/>
              <w:jc w:val="center"/>
              <w:rPr>
                <w:rFonts w:ascii="標楷體" w:eastAsia="標楷體" w:hAnsi="標楷體" w:cs="新細明體"/>
                <w:kern w:val="0"/>
              </w:rPr>
            </w:pPr>
          </w:p>
        </w:tc>
      </w:tr>
      <w:tr w:rsidR="005A62BB" w:rsidRPr="00E66C66" w:rsidTr="008733CB">
        <w:trPr>
          <w:trHeight w:val="968"/>
          <w:jc w:val="center"/>
        </w:trPr>
        <w:tc>
          <w:tcPr>
            <w:tcW w:w="648" w:type="dxa"/>
            <w:vMerge/>
            <w:tcBorders>
              <w:top w:val="nil"/>
              <w:left w:val="double" w:sz="4" w:space="0" w:color="auto"/>
              <w:bottom w:val="single" w:sz="4" w:space="0" w:color="auto"/>
              <w:right w:val="single" w:sz="4" w:space="0" w:color="auto"/>
            </w:tcBorders>
            <w:vAlign w:val="center"/>
          </w:tcPr>
          <w:p w:rsidR="005A62BB" w:rsidRPr="00E66C66" w:rsidRDefault="005A62BB" w:rsidP="005A62BB">
            <w:pPr>
              <w:widowControl/>
              <w:jc w:val="center"/>
              <w:rPr>
                <w:rFonts w:ascii="標楷體" w:eastAsia="標楷體" w:hAnsi="標楷體" w:cs="新細明體"/>
                <w:kern w:val="0"/>
              </w:rPr>
            </w:pPr>
          </w:p>
        </w:tc>
        <w:tc>
          <w:tcPr>
            <w:tcW w:w="1800" w:type="dxa"/>
            <w:tcBorders>
              <w:top w:val="nil"/>
              <w:left w:val="nil"/>
              <w:bottom w:val="single" w:sz="4" w:space="0" w:color="auto"/>
              <w:right w:val="single" w:sz="4" w:space="0" w:color="auto"/>
            </w:tcBorders>
            <w:shd w:val="clear" w:color="auto" w:fill="auto"/>
            <w:vAlign w:val="center"/>
          </w:tcPr>
          <w:p w:rsidR="005A62BB" w:rsidRPr="00E66C66" w:rsidRDefault="005A62BB" w:rsidP="005A62BB">
            <w:pPr>
              <w:widowControl/>
              <w:jc w:val="center"/>
              <w:rPr>
                <w:rFonts w:ascii="標楷體" w:eastAsia="標楷體" w:hAnsi="標楷體" w:cs="新細明體"/>
                <w:kern w:val="0"/>
              </w:rPr>
            </w:pPr>
          </w:p>
        </w:tc>
        <w:tc>
          <w:tcPr>
            <w:tcW w:w="2340" w:type="dxa"/>
            <w:tcBorders>
              <w:top w:val="single" w:sz="4" w:space="0" w:color="auto"/>
              <w:left w:val="nil"/>
              <w:bottom w:val="single" w:sz="4" w:space="0" w:color="auto"/>
              <w:right w:val="single" w:sz="4" w:space="0" w:color="auto"/>
            </w:tcBorders>
            <w:shd w:val="clear" w:color="auto" w:fill="auto"/>
            <w:vAlign w:val="center"/>
          </w:tcPr>
          <w:p w:rsidR="005A62BB" w:rsidRPr="00E66C66" w:rsidRDefault="005A62BB" w:rsidP="005A62BB">
            <w:pPr>
              <w:widowControl/>
              <w:jc w:val="center"/>
              <w:rPr>
                <w:rFonts w:ascii="標楷體" w:eastAsia="標楷體" w:hAnsi="標楷體" w:cs="新細明體"/>
                <w:kern w:val="0"/>
              </w:rPr>
            </w:pPr>
          </w:p>
        </w:tc>
        <w:tc>
          <w:tcPr>
            <w:tcW w:w="4500" w:type="dxa"/>
            <w:gridSpan w:val="4"/>
            <w:tcBorders>
              <w:top w:val="single" w:sz="4" w:space="0" w:color="auto"/>
              <w:left w:val="nil"/>
              <w:bottom w:val="single" w:sz="4" w:space="0" w:color="auto"/>
              <w:right w:val="single" w:sz="4" w:space="0" w:color="auto"/>
            </w:tcBorders>
            <w:shd w:val="clear" w:color="auto" w:fill="auto"/>
            <w:vAlign w:val="center"/>
          </w:tcPr>
          <w:p w:rsidR="005A62BB" w:rsidRPr="00E66C66" w:rsidRDefault="005A62BB" w:rsidP="005A62BB">
            <w:pPr>
              <w:widowControl/>
              <w:jc w:val="center"/>
              <w:rPr>
                <w:rFonts w:ascii="標楷體" w:eastAsia="標楷體" w:hAnsi="標楷體" w:cs="新細明體"/>
                <w:kern w:val="0"/>
              </w:rPr>
            </w:pPr>
          </w:p>
        </w:tc>
        <w:tc>
          <w:tcPr>
            <w:tcW w:w="1033" w:type="dxa"/>
            <w:tcBorders>
              <w:top w:val="nil"/>
              <w:left w:val="nil"/>
              <w:bottom w:val="single" w:sz="4" w:space="0" w:color="auto"/>
              <w:right w:val="double" w:sz="4" w:space="0" w:color="auto"/>
            </w:tcBorders>
            <w:shd w:val="clear" w:color="auto" w:fill="auto"/>
            <w:vAlign w:val="center"/>
          </w:tcPr>
          <w:p w:rsidR="005A62BB" w:rsidRPr="00E66C66" w:rsidRDefault="005A62BB" w:rsidP="005A62BB">
            <w:pPr>
              <w:widowControl/>
              <w:jc w:val="center"/>
              <w:rPr>
                <w:rFonts w:ascii="標楷體" w:eastAsia="標楷體" w:hAnsi="標楷體" w:cs="新細明體"/>
                <w:kern w:val="0"/>
              </w:rPr>
            </w:pPr>
          </w:p>
        </w:tc>
      </w:tr>
      <w:tr w:rsidR="005A62BB" w:rsidRPr="00E66C66" w:rsidTr="008733CB">
        <w:trPr>
          <w:trHeight w:val="968"/>
          <w:jc w:val="center"/>
        </w:trPr>
        <w:tc>
          <w:tcPr>
            <w:tcW w:w="648" w:type="dxa"/>
            <w:vMerge/>
            <w:tcBorders>
              <w:top w:val="nil"/>
              <w:left w:val="double" w:sz="4" w:space="0" w:color="auto"/>
              <w:bottom w:val="single" w:sz="4" w:space="0" w:color="auto"/>
              <w:right w:val="single" w:sz="4" w:space="0" w:color="auto"/>
            </w:tcBorders>
            <w:vAlign w:val="center"/>
          </w:tcPr>
          <w:p w:rsidR="005A62BB" w:rsidRPr="00E66C66" w:rsidRDefault="005A62BB" w:rsidP="005A62BB">
            <w:pPr>
              <w:widowControl/>
              <w:jc w:val="center"/>
              <w:rPr>
                <w:rFonts w:ascii="標楷體" w:eastAsia="標楷體" w:hAnsi="標楷體" w:cs="新細明體"/>
                <w:kern w:val="0"/>
              </w:rPr>
            </w:pPr>
          </w:p>
        </w:tc>
        <w:tc>
          <w:tcPr>
            <w:tcW w:w="1800" w:type="dxa"/>
            <w:tcBorders>
              <w:top w:val="nil"/>
              <w:left w:val="nil"/>
              <w:bottom w:val="single" w:sz="4" w:space="0" w:color="auto"/>
              <w:right w:val="single" w:sz="4" w:space="0" w:color="auto"/>
            </w:tcBorders>
            <w:shd w:val="clear" w:color="auto" w:fill="auto"/>
            <w:vAlign w:val="center"/>
          </w:tcPr>
          <w:p w:rsidR="005A62BB" w:rsidRPr="00E66C66" w:rsidRDefault="005A62BB" w:rsidP="005A62BB">
            <w:pPr>
              <w:widowControl/>
              <w:jc w:val="center"/>
              <w:rPr>
                <w:rFonts w:ascii="標楷體" w:eastAsia="標楷體" w:hAnsi="標楷體" w:cs="新細明體"/>
                <w:kern w:val="0"/>
              </w:rPr>
            </w:pPr>
          </w:p>
        </w:tc>
        <w:tc>
          <w:tcPr>
            <w:tcW w:w="2340" w:type="dxa"/>
            <w:tcBorders>
              <w:top w:val="single" w:sz="4" w:space="0" w:color="auto"/>
              <w:left w:val="nil"/>
              <w:bottom w:val="single" w:sz="4" w:space="0" w:color="auto"/>
              <w:right w:val="single" w:sz="4" w:space="0" w:color="auto"/>
            </w:tcBorders>
            <w:shd w:val="clear" w:color="auto" w:fill="auto"/>
            <w:vAlign w:val="center"/>
          </w:tcPr>
          <w:p w:rsidR="005A62BB" w:rsidRPr="00E66C66" w:rsidRDefault="005A62BB" w:rsidP="005A62BB">
            <w:pPr>
              <w:widowControl/>
              <w:jc w:val="center"/>
              <w:rPr>
                <w:rFonts w:ascii="標楷體" w:eastAsia="標楷體" w:hAnsi="標楷體" w:cs="新細明體"/>
                <w:kern w:val="0"/>
              </w:rPr>
            </w:pPr>
          </w:p>
        </w:tc>
        <w:tc>
          <w:tcPr>
            <w:tcW w:w="4500" w:type="dxa"/>
            <w:gridSpan w:val="4"/>
            <w:tcBorders>
              <w:top w:val="single" w:sz="4" w:space="0" w:color="auto"/>
              <w:left w:val="nil"/>
              <w:bottom w:val="single" w:sz="4" w:space="0" w:color="auto"/>
              <w:right w:val="single" w:sz="4" w:space="0" w:color="auto"/>
            </w:tcBorders>
            <w:shd w:val="clear" w:color="auto" w:fill="auto"/>
            <w:vAlign w:val="center"/>
          </w:tcPr>
          <w:p w:rsidR="005A62BB" w:rsidRPr="00E66C66" w:rsidRDefault="005A62BB" w:rsidP="005A62BB">
            <w:pPr>
              <w:widowControl/>
              <w:jc w:val="center"/>
              <w:rPr>
                <w:rFonts w:ascii="標楷體" w:eastAsia="標楷體" w:hAnsi="標楷體" w:cs="新細明體"/>
                <w:kern w:val="0"/>
              </w:rPr>
            </w:pPr>
          </w:p>
        </w:tc>
        <w:tc>
          <w:tcPr>
            <w:tcW w:w="1033" w:type="dxa"/>
            <w:tcBorders>
              <w:top w:val="nil"/>
              <w:left w:val="nil"/>
              <w:bottom w:val="single" w:sz="4" w:space="0" w:color="auto"/>
              <w:right w:val="double" w:sz="4" w:space="0" w:color="auto"/>
            </w:tcBorders>
            <w:shd w:val="clear" w:color="auto" w:fill="auto"/>
            <w:vAlign w:val="center"/>
          </w:tcPr>
          <w:p w:rsidR="005A62BB" w:rsidRPr="00E66C66" w:rsidRDefault="005A62BB" w:rsidP="005A62BB">
            <w:pPr>
              <w:widowControl/>
              <w:jc w:val="center"/>
              <w:rPr>
                <w:rFonts w:ascii="標楷體" w:eastAsia="標楷體" w:hAnsi="標楷體" w:cs="新細明體"/>
                <w:kern w:val="0"/>
              </w:rPr>
            </w:pPr>
          </w:p>
        </w:tc>
      </w:tr>
      <w:tr w:rsidR="005A62BB" w:rsidRPr="00E66C66" w:rsidTr="008733CB">
        <w:trPr>
          <w:trHeight w:val="968"/>
          <w:jc w:val="center"/>
        </w:trPr>
        <w:tc>
          <w:tcPr>
            <w:tcW w:w="648" w:type="dxa"/>
            <w:vMerge/>
            <w:tcBorders>
              <w:top w:val="nil"/>
              <w:left w:val="double" w:sz="4" w:space="0" w:color="auto"/>
              <w:bottom w:val="double" w:sz="4" w:space="0" w:color="auto"/>
              <w:right w:val="single" w:sz="4" w:space="0" w:color="auto"/>
            </w:tcBorders>
            <w:vAlign w:val="center"/>
          </w:tcPr>
          <w:p w:rsidR="005A62BB" w:rsidRPr="00E66C66" w:rsidRDefault="005A62BB" w:rsidP="005A62BB">
            <w:pPr>
              <w:widowControl/>
              <w:jc w:val="center"/>
              <w:rPr>
                <w:rFonts w:ascii="標楷體" w:eastAsia="標楷體" w:hAnsi="標楷體" w:cs="新細明體"/>
                <w:kern w:val="0"/>
              </w:rPr>
            </w:pPr>
          </w:p>
        </w:tc>
        <w:tc>
          <w:tcPr>
            <w:tcW w:w="1800" w:type="dxa"/>
            <w:tcBorders>
              <w:top w:val="nil"/>
              <w:left w:val="nil"/>
              <w:bottom w:val="double" w:sz="4" w:space="0" w:color="auto"/>
              <w:right w:val="single" w:sz="4" w:space="0" w:color="auto"/>
            </w:tcBorders>
            <w:shd w:val="clear" w:color="auto" w:fill="auto"/>
            <w:vAlign w:val="center"/>
          </w:tcPr>
          <w:p w:rsidR="005A62BB" w:rsidRPr="00E66C66" w:rsidRDefault="005A62BB" w:rsidP="005A62BB">
            <w:pPr>
              <w:widowControl/>
              <w:jc w:val="center"/>
              <w:rPr>
                <w:rFonts w:ascii="標楷體" w:eastAsia="標楷體" w:hAnsi="標楷體" w:cs="新細明體"/>
                <w:kern w:val="0"/>
              </w:rPr>
            </w:pPr>
          </w:p>
        </w:tc>
        <w:tc>
          <w:tcPr>
            <w:tcW w:w="2340" w:type="dxa"/>
            <w:tcBorders>
              <w:top w:val="single" w:sz="4" w:space="0" w:color="auto"/>
              <w:left w:val="nil"/>
              <w:bottom w:val="double" w:sz="4" w:space="0" w:color="auto"/>
              <w:right w:val="single" w:sz="4" w:space="0" w:color="auto"/>
            </w:tcBorders>
            <w:shd w:val="clear" w:color="auto" w:fill="auto"/>
            <w:vAlign w:val="center"/>
          </w:tcPr>
          <w:p w:rsidR="005A62BB" w:rsidRPr="00E66C66" w:rsidRDefault="005A62BB" w:rsidP="005A62BB">
            <w:pPr>
              <w:widowControl/>
              <w:jc w:val="center"/>
              <w:rPr>
                <w:rFonts w:ascii="標楷體" w:eastAsia="標楷體" w:hAnsi="標楷體" w:cs="新細明體"/>
                <w:kern w:val="0"/>
              </w:rPr>
            </w:pPr>
          </w:p>
        </w:tc>
        <w:tc>
          <w:tcPr>
            <w:tcW w:w="4500" w:type="dxa"/>
            <w:gridSpan w:val="4"/>
            <w:tcBorders>
              <w:top w:val="single" w:sz="4" w:space="0" w:color="auto"/>
              <w:left w:val="nil"/>
              <w:bottom w:val="double" w:sz="4" w:space="0" w:color="auto"/>
              <w:right w:val="single" w:sz="4" w:space="0" w:color="auto"/>
            </w:tcBorders>
            <w:shd w:val="clear" w:color="auto" w:fill="auto"/>
            <w:vAlign w:val="center"/>
          </w:tcPr>
          <w:p w:rsidR="005A62BB" w:rsidRPr="00E66C66" w:rsidRDefault="005A62BB" w:rsidP="005A62BB">
            <w:pPr>
              <w:widowControl/>
              <w:jc w:val="center"/>
              <w:rPr>
                <w:rFonts w:ascii="標楷體" w:eastAsia="標楷體" w:hAnsi="標楷體" w:cs="新細明體"/>
                <w:kern w:val="0"/>
              </w:rPr>
            </w:pPr>
          </w:p>
        </w:tc>
        <w:tc>
          <w:tcPr>
            <w:tcW w:w="1033" w:type="dxa"/>
            <w:tcBorders>
              <w:top w:val="nil"/>
              <w:left w:val="nil"/>
              <w:bottom w:val="double" w:sz="4" w:space="0" w:color="auto"/>
              <w:right w:val="double" w:sz="4" w:space="0" w:color="auto"/>
            </w:tcBorders>
            <w:shd w:val="clear" w:color="auto" w:fill="auto"/>
            <w:vAlign w:val="center"/>
          </w:tcPr>
          <w:p w:rsidR="005A62BB" w:rsidRPr="00E66C66" w:rsidRDefault="005A62BB" w:rsidP="005A62BB">
            <w:pPr>
              <w:widowControl/>
              <w:jc w:val="center"/>
              <w:rPr>
                <w:rFonts w:ascii="標楷體" w:eastAsia="標楷體" w:hAnsi="標楷體" w:cs="新細明體"/>
                <w:kern w:val="0"/>
              </w:rPr>
            </w:pPr>
          </w:p>
        </w:tc>
      </w:tr>
      <w:tr w:rsidR="005A62BB" w:rsidRPr="00E66C66" w:rsidTr="008733CB">
        <w:trPr>
          <w:trHeight w:val="805"/>
          <w:jc w:val="center"/>
        </w:trPr>
        <w:tc>
          <w:tcPr>
            <w:tcW w:w="648" w:type="dxa"/>
            <w:tcBorders>
              <w:top w:val="double" w:sz="4" w:space="0" w:color="auto"/>
              <w:left w:val="double" w:sz="4" w:space="0" w:color="auto"/>
              <w:bottom w:val="double" w:sz="4" w:space="0" w:color="auto"/>
              <w:right w:val="single" w:sz="4" w:space="0" w:color="auto"/>
            </w:tcBorders>
            <w:shd w:val="clear" w:color="auto" w:fill="auto"/>
            <w:vAlign w:val="center"/>
          </w:tcPr>
          <w:p w:rsidR="005A62BB" w:rsidRDefault="005A62BB" w:rsidP="005A62BB">
            <w:pPr>
              <w:widowControl/>
              <w:jc w:val="center"/>
              <w:rPr>
                <w:rFonts w:ascii="標楷體" w:eastAsia="標楷體" w:hAnsi="標楷體" w:cs="新細明體"/>
                <w:kern w:val="0"/>
              </w:rPr>
            </w:pPr>
            <w:r>
              <w:rPr>
                <w:rFonts w:ascii="標楷體" w:eastAsia="標楷體" w:hAnsi="標楷體" w:cs="新細明體" w:hint="eastAsia"/>
                <w:kern w:val="0"/>
              </w:rPr>
              <w:t>配合方式</w:t>
            </w:r>
          </w:p>
        </w:tc>
        <w:tc>
          <w:tcPr>
            <w:tcW w:w="9673" w:type="dxa"/>
            <w:gridSpan w:val="7"/>
            <w:tcBorders>
              <w:top w:val="double" w:sz="4" w:space="0" w:color="auto"/>
              <w:left w:val="single" w:sz="4" w:space="0" w:color="auto"/>
              <w:bottom w:val="double" w:sz="4" w:space="0" w:color="auto"/>
              <w:right w:val="double" w:sz="4" w:space="0" w:color="auto"/>
            </w:tcBorders>
            <w:shd w:val="clear" w:color="auto" w:fill="auto"/>
            <w:vAlign w:val="center"/>
          </w:tcPr>
          <w:p w:rsidR="008908D5" w:rsidRDefault="008908D5" w:rsidP="008733CB">
            <w:pPr>
              <w:numPr>
                <w:ilvl w:val="0"/>
                <w:numId w:val="4"/>
              </w:numPr>
              <w:tabs>
                <w:tab w:val="clear" w:pos="870"/>
                <w:tab w:val="num" w:pos="616"/>
              </w:tabs>
              <w:ind w:left="616" w:hanging="568"/>
            </w:pPr>
            <w:r>
              <w:rPr>
                <w:rFonts w:hint="eastAsia"/>
              </w:rPr>
              <w:t>填寫「台灣醫學美容護理學會免費徵才啟事委刊單」。</w:t>
            </w:r>
          </w:p>
          <w:p w:rsidR="008908D5" w:rsidRDefault="008908D5" w:rsidP="008733CB">
            <w:pPr>
              <w:numPr>
                <w:ilvl w:val="0"/>
                <w:numId w:val="4"/>
              </w:numPr>
              <w:tabs>
                <w:tab w:val="clear" w:pos="870"/>
                <w:tab w:val="num" w:pos="616"/>
              </w:tabs>
              <w:ind w:left="616" w:hanging="568"/>
            </w:pPr>
            <w:r>
              <w:rPr>
                <w:rFonts w:hint="eastAsia"/>
              </w:rPr>
              <w:t>將委刊單</w:t>
            </w:r>
            <w:r>
              <w:rPr>
                <w:rFonts w:hint="eastAsia"/>
              </w:rPr>
              <w:t>E-mail</w:t>
            </w:r>
            <w:r>
              <w:rPr>
                <w:rFonts w:hint="eastAsia"/>
              </w:rPr>
              <w:t>至本會信箱：</w:t>
            </w:r>
            <w:r>
              <w:rPr>
                <w:rFonts w:hint="eastAsia"/>
              </w:rPr>
              <w:t>tmbns@tmbns.org.tw</w:t>
            </w:r>
          </w:p>
          <w:p w:rsidR="008908D5" w:rsidRDefault="008908D5" w:rsidP="008733CB">
            <w:pPr>
              <w:numPr>
                <w:ilvl w:val="0"/>
                <w:numId w:val="4"/>
              </w:numPr>
              <w:tabs>
                <w:tab w:val="clear" w:pos="870"/>
                <w:tab w:val="num" w:pos="616"/>
              </w:tabs>
              <w:ind w:left="616" w:hanging="568"/>
            </w:pPr>
            <w:r>
              <w:rPr>
                <w:rFonts w:hint="eastAsia"/>
              </w:rPr>
              <w:t>本會將貴單位徵才資訊公告於本</w:t>
            </w:r>
            <w:r w:rsidR="008733CB">
              <w:rPr>
                <w:rFonts w:hint="eastAsia"/>
              </w:rPr>
              <w:t>學會</w:t>
            </w:r>
            <w:r>
              <w:rPr>
                <w:rFonts w:hint="eastAsia"/>
              </w:rPr>
              <w:t>網站求才專區公告，並將相關內容發放電子報予本會員及學員。</w:t>
            </w:r>
          </w:p>
          <w:p w:rsidR="008908D5" w:rsidRDefault="008908D5" w:rsidP="008733CB">
            <w:pPr>
              <w:numPr>
                <w:ilvl w:val="0"/>
                <w:numId w:val="4"/>
              </w:numPr>
              <w:tabs>
                <w:tab w:val="clear" w:pos="870"/>
                <w:tab w:val="num" w:pos="616"/>
              </w:tabs>
              <w:ind w:left="616" w:hanging="568"/>
            </w:pPr>
            <w:r>
              <w:rPr>
                <w:rFonts w:hint="eastAsia"/>
              </w:rPr>
              <w:t>每次刊登時限為</w:t>
            </w:r>
            <w:r>
              <w:rPr>
                <w:rFonts w:hint="eastAsia"/>
              </w:rPr>
              <w:t>1</w:t>
            </w:r>
            <w:r>
              <w:rPr>
                <w:rFonts w:hint="eastAsia"/>
              </w:rPr>
              <w:t>個月。如有須要延長須來電告知。</w:t>
            </w:r>
          </w:p>
          <w:p w:rsidR="005A62BB" w:rsidRPr="008908D5" w:rsidRDefault="008908D5" w:rsidP="008733CB">
            <w:pPr>
              <w:numPr>
                <w:ilvl w:val="0"/>
                <w:numId w:val="4"/>
              </w:numPr>
              <w:tabs>
                <w:tab w:val="clear" w:pos="870"/>
                <w:tab w:val="num" w:pos="616"/>
              </w:tabs>
              <w:ind w:left="616" w:hanging="568"/>
            </w:pPr>
            <w:r>
              <w:rPr>
                <w:rFonts w:hint="eastAsia"/>
              </w:rPr>
              <w:t>刊登徵才廣告完全免費，唯請廣告內容不得呈現攻訐其他業者之文字。</w:t>
            </w:r>
          </w:p>
        </w:tc>
      </w:tr>
      <w:tr w:rsidR="005A62BB" w:rsidRPr="00E66C66" w:rsidTr="008733CB">
        <w:trPr>
          <w:trHeight w:val="805"/>
          <w:jc w:val="center"/>
        </w:trPr>
        <w:tc>
          <w:tcPr>
            <w:tcW w:w="648" w:type="dxa"/>
            <w:tcBorders>
              <w:top w:val="double" w:sz="4" w:space="0" w:color="auto"/>
              <w:left w:val="double" w:sz="4" w:space="0" w:color="auto"/>
              <w:bottom w:val="thickThinSmallGap" w:sz="24" w:space="0" w:color="auto"/>
              <w:right w:val="single" w:sz="4" w:space="0" w:color="auto"/>
            </w:tcBorders>
            <w:shd w:val="clear" w:color="auto" w:fill="auto"/>
            <w:vAlign w:val="center"/>
          </w:tcPr>
          <w:p w:rsidR="005A62BB" w:rsidRPr="006B50E0" w:rsidRDefault="005A62BB" w:rsidP="005A62BB">
            <w:pPr>
              <w:widowControl/>
              <w:jc w:val="center"/>
              <w:rPr>
                <w:rFonts w:ascii="標楷體" w:eastAsia="標楷體" w:hAnsi="標楷體" w:cs="新細明體"/>
                <w:kern w:val="0"/>
              </w:rPr>
            </w:pPr>
            <w:r w:rsidRPr="006B50E0">
              <w:rPr>
                <w:rFonts w:ascii="華康粗黑體" w:eastAsia="華康粗黑體" w:hint="eastAsia"/>
              </w:rPr>
              <w:t>注意事項</w:t>
            </w:r>
          </w:p>
        </w:tc>
        <w:tc>
          <w:tcPr>
            <w:tcW w:w="9673" w:type="dxa"/>
            <w:gridSpan w:val="7"/>
            <w:tcBorders>
              <w:top w:val="double" w:sz="4" w:space="0" w:color="auto"/>
              <w:left w:val="single" w:sz="4" w:space="0" w:color="auto"/>
              <w:bottom w:val="thickThinSmallGap" w:sz="24" w:space="0" w:color="auto"/>
              <w:right w:val="double" w:sz="4" w:space="0" w:color="auto"/>
            </w:tcBorders>
            <w:shd w:val="clear" w:color="auto" w:fill="auto"/>
            <w:vAlign w:val="center"/>
          </w:tcPr>
          <w:p w:rsidR="005A62BB" w:rsidRDefault="005A62BB" w:rsidP="005A62BB">
            <w:pPr>
              <w:numPr>
                <w:ilvl w:val="0"/>
                <w:numId w:val="3"/>
              </w:numPr>
            </w:pPr>
            <w:r>
              <w:rPr>
                <w:rFonts w:hint="eastAsia"/>
              </w:rPr>
              <w:t>本</w:t>
            </w:r>
            <w:r w:rsidR="002D3D44">
              <w:rPr>
                <w:rFonts w:hint="eastAsia"/>
              </w:rPr>
              <w:t>學會</w:t>
            </w:r>
            <w:r>
              <w:rPr>
                <w:rFonts w:hint="eastAsia"/>
              </w:rPr>
              <w:t>供之免費徵才範圍為醫學美容相關人才適用之職缺，其他職缺請勿刊登。</w:t>
            </w:r>
          </w:p>
          <w:p w:rsidR="005A62BB" w:rsidRDefault="005A62BB" w:rsidP="005A62BB">
            <w:pPr>
              <w:numPr>
                <w:ilvl w:val="0"/>
                <w:numId w:val="3"/>
              </w:numPr>
            </w:pPr>
            <w:r>
              <w:rPr>
                <w:rFonts w:hint="eastAsia"/>
              </w:rPr>
              <w:t>另外由於學員對於傳銷事業接受度不佳，本免費徵才啟事謝絕傳銷事業刊登。</w:t>
            </w:r>
          </w:p>
          <w:p w:rsidR="008733CB" w:rsidRPr="006B50E0" w:rsidRDefault="008733CB" w:rsidP="005A62BB">
            <w:pPr>
              <w:numPr>
                <w:ilvl w:val="0"/>
                <w:numId w:val="3"/>
              </w:numPr>
            </w:pPr>
            <w:r>
              <w:rPr>
                <w:rFonts w:hint="eastAsia"/>
              </w:rPr>
              <w:t>本會徵才業務由高雄辦事處負責相關訊息聯絡請洽高雄辦事處。</w:t>
            </w:r>
          </w:p>
        </w:tc>
      </w:tr>
      <w:tr w:rsidR="005A62BB" w:rsidRPr="00E66C66" w:rsidTr="008733CB">
        <w:trPr>
          <w:trHeight w:val="611"/>
          <w:jc w:val="center"/>
        </w:trPr>
        <w:tc>
          <w:tcPr>
            <w:tcW w:w="10321" w:type="dxa"/>
            <w:gridSpan w:val="8"/>
            <w:tcBorders>
              <w:top w:val="thickThinSmallGap" w:sz="24" w:space="0" w:color="auto"/>
              <w:left w:val="nil"/>
              <w:bottom w:val="nil"/>
              <w:right w:val="nil"/>
            </w:tcBorders>
            <w:shd w:val="clear" w:color="auto" w:fill="auto"/>
            <w:vAlign w:val="center"/>
          </w:tcPr>
          <w:p w:rsidR="008733CB" w:rsidRDefault="00D617F0" w:rsidP="005A62BB">
            <w:pPr>
              <w:widowControl/>
              <w:jc w:val="center"/>
              <w:rPr>
                <w:rFonts w:ascii="標楷體" w:eastAsia="標楷體" w:hAnsi="標楷體" w:cs="新細明體"/>
                <w:kern w:val="0"/>
              </w:rPr>
            </w:pPr>
            <w:r>
              <w:rPr>
                <w:rFonts w:ascii="標楷體" w:eastAsia="標楷體" w:hAnsi="標楷體" w:cs="新細明體" w:hint="eastAsia"/>
                <w:kern w:val="0"/>
              </w:rPr>
              <w:t>台灣醫學美容護理學會</w:t>
            </w:r>
            <w:r w:rsidR="008733CB">
              <w:rPr>
                <w:rFonts w:ascii="標楷體" w:eastAsia="標楷體" w:hAnsi="標楷體" w:cs="新細明體" w:hint="eastAsia"/>
                <w:kern w:val="0"/>
              </w:rPr>
              <w:t xml:space="preserve"> </w:t>
            </w:r>
            <w:r w:rsidR="008733CB" w:rsidRPr="008733CB">
              <w:rPr>
                <w:rFonts w:ascii="標楷體" w:eastAsia="標楷體" w:hAnsi="標楷體" w:cs="新細明體" w:hint="eastAsia"/>
                <w:kern w:val="0"/>
              </w:rPr>
              <w:t>高雄辦事處：800高雄市新興區中正三路</w:t>
            </w:r>
            <w:r w:rsidR="008B7C4D">
              <w:rPr>
                <w:rFonts w:ascii="標楷體" w:eastAsia="標楷體" w:hAnsi="標楷體" w:cs="新細明體" w:hint="eastAsia"/>
                <w:kern w:val="0"/>
              </w:rPr>
              <w:t>129</w:t>
            </w:r>
            <w:r w:rsidR="008733CB" w:rsidRPr="008733CB">
              <w:rPr>
                <w:rFonts w:ascii="標楷體" w:eastAsia="標楷體" w:hAnsi="標楷體" w:cs="新細明體" w:hint="eastAsia"/>
                <w:kern w:val="0"/>
              </w:rPr>
              <w:t>號</w:t>
            </w:r>
            <w:r w:rsidR="008B7C4D">
              <w:rPr>
                <w:rFonts w:ascii="標楷體" w:eastAsia="標楷體" w:hAnsi="標楷體" w:cs="新細明體" w:hint="eastAsia"/>
                <w:kern w:val="0"/>
              </w:rPr>
              <w:t>3</w:t>
            </w:r>
            <w:r w:rsidR="008733CB" w:rsidRPr="008733CB">
              <w:rPr>
                <w:rFonts w:ascii="標楷體" w:eastAsia="標楷體" w:hAnsi="標楷體" w:cs="新細明體" w:hint="eastAsia"/>
                <w:kern w:val="0"/>
              </w:rPr>
              <w:t>樓之</w:t>
            </w:r>
            <w:r w:rsidR="008B7C4D">
              <w:rPr>
                <w:rFonts w:ascii="標楷體" w:eastAsia="標楷體" w:hAnsi="標楷體" w:cs="新細明體" w:hint="eastAsia"/>
                <w:kern w:val="0"/>
              </w:rPr>
              <w:t>1</w:t>
            </w:r>
          </w:p>
          <w:p w:rsidR="005A62BB" w:rsidRPr="00E66C66" w:rsidRDefault="008733CB" w:rsidP="008733CB">
            <w:pPr>
              <w:widowControl/>
              <w:jc w:val="center"/>
              <w:rPr>
                <w:rFonts w:ascii="標楷體" w:eastAsia="標楷體" w:hAnsi="標楷體" w:cs="新細明體"/>
                <w:kern w:val="0"/>
              </w:rPr>
            </w:pPr>
            <w:r w:rsidRPr="008733CB">
              <w:rPr>
                <w:rFonts w:ascii="標楷體" w:eastAsia="標楷體" w:hAnsi="標楷體" w:cs="新細明體" w:hint="eastAsia"/>
                <w:kern w:val="0"/>
              </w:rPr>
              <w:t>電話：</w:t>
            </w:r>
            <w:r w:rsidR="008B7C4D">
              <w:rPr>
                <w:rFonts w:ascii="標楷體" w:eastAsia="標楷體" w:hAnsi="標楷體" w:cs="新細明體" w:hint="eastAsia"/>
                <w:kern w:val="0"/>
              </w:rPr>
              <w:t>07-2316885</w:t>
            </w:r>
            <w:r>
              <w:rPr>
                <w:rFonts w:ascii="標楷體" w:eastAsia="標楷體" w:hAnsi="標楷體" w:cs="新細明體" w:hint="eastAsia"/>
                <w:kern w:val="0"/>
              </w:rPr>
              <w:t xml:space="preserve"> </w:t>
            </w:r>
            <w:r w:rsidRPr="008733CB">
              <w:rPr>
                <w:rFonts w:ascii="標楷體" w:eastAsia="標楷體" w:hAnsi="標楷體" w:cs="新細明體" w:hint="eastAsia"/>
                <w:kern w:val="0"/>
              </w:rPr>
              <w:t>傳真：07-23</w:t>
            </w:r>
            <w:r w:rsidR="008B7C4D">
              <w:rPr>
                <w:rFonts w:ascii="標楷體" w:eastAsia="標楷體" w:hAnsi="標楷體" w:cs="新細明體" w:hint="eastAsia"/>
                <w:kern w:val="0"/>
              </w:rPr>
              <w:t>17885</w:t>
            </w:r>
          </w:p>
        </w:tc>
      </w:tr>
    </w:tbl>
    <w:p w:rsidR="004E66CA" w:rsidRPr="008733CB" w:rsidRDefault="004E66CA" w:rsidP="008733CB">
      <w:pPr>
        <w:rPr>
          <w:rFonts w:ascii="華康儷粗黑" w:eastAsia="華康儷粗黑"/>
          <w:sz w:val="4"/>
          <w:szCs w:val="4"/>
        </w:rPr>
      </w:pPr>
    </w:p>
    <w:sectPr w:rsidR="004E66CA" w:rsidRPr="008733CB" w:rsidSect="005B1958">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4C3B" w:rsidRDefault="00B84C3B" w:rsidP="008733CB">
      <w:r>
        <w:separator/>
      </w:r>
    </w:p>
  </w:endnote>
  <w:endnote w:type="continuationSeparator" w:id="0">
    <w:p w:rsidR="00B84C3B" w:rsidRDefault="00B84C3B" w:rsidP="008733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超研澤粗隸">
    <w:panose1 w:val="020B0609010101010101"/>
    <w:charset w:val="88"/>
    <w:family w:val="modern"/>
    <w:pitch w:val="fixed"/>
    <w:sig w:usb0="00000F41" w:usb1="28091800" w:usb2="00000010" w:usb3="00000000" w:csb0="00100000" w:csb1="00000000"/>
  </w:font>
  <w:font w:name="華康粗黑體">
    <w:panose1 w:val="020B0709000000000000"/>
    <w:charset w:val="88"/>
    <w:family w:val="modern"/>
    <w:pitch w:val="fixed"/>
    <w:sig w:usb0="80000001" w:usb1="28091800" w:usb2="00000016" w:usb3="00000000" w:csb0="00100000" w:csb1="00000000"/>
  </w:font>
  <w:font w:name="華康儷粗黑">
    <w:panose1 w:val="020B0709000000000000"/>
    <w:charset w:val="88"/>
    <w:family w:val="modern"/>
    <w:pitch w:val="fixed"/>
    <w:sig w:usb0="80000001" w:usb1="28091800" w:usb2="00000016" w:usb3="00000000" w:csb0="00100000" w:csb1="00000000"/>
  </w:font>
  <w:font w:name="AR MingtiM GB">
    <w:panose1 w:val="020B0609010101010101"/>
    <w:charset w:val="86"/>
    <w:family w:val="modern"/>
    <w:pitch w:val="fixed"/>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4C3B" w:rsidRDefault="00B84C3B" w:rsidP="008733CB">
      <w:r>
        <w:separator/>
      </w:r>
    </w:p>
  </w:footnote>
  <w:footnote w:type="continuationSeparator" w:id="0">
    <w:p w:rsidR="00B84C3B" w:rsidRDefault="00B84C3B" w:rsidP="008733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691700"/>
    <w:multiLevelType w:val="hybridMultilevel"/>
    <w:tmpl w:val="51324B54"/>
    <w:lvl w:ilvl="0" w:tplc="F5EAA504">
      <w:start w:val="1"/>
      <w:numFmt w:val="taiwaneseCountingThousand"/>
      <w:lvlText w:val="%1、"/>
      <w:lvlJc w:val="left"/>
      <w:pPr>
        <w:tabs>
          <w:tab w:val="num" w:pos="480"/>
        </w:tabs>
        <w:ind w:left="480" w:hanging="480"/>
      </w:pPr>
      <w:rPr>
        <w:rFonts w:hint="default"/>
      </w:rPr>
    </w:lvl>
    <w:lvl w:ilvl="1" w:tplc="6B2046CC">
      <w:start w:val="1"/>
      <w:numFmt w:val="taiwaneseCountingThousand"/>
      <w:lvlText w:val="(%2)"/>
      <w:lvlJc w:val="left"/>
      <w:pPr>
        <w:tabs>
          <w:tab w:val="num" w:pos="870"/>
        </w:tabs>
        <w:ind w:left="870" w:hanging="39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5B6044F7"/>
    <w:multiLevelType w:val="hybridMultilevel"/>
    <w:tmpl w:val="70C23AF2"/>
    <w:lvl w:ilvl="0" w:tplc="84983D06">
      <w:start w:val="1"/>
      <w:numFmt w:val="decimal"/>
      <w:lvlText w:val="%1."/>
      <w:lvlJc w:val="left"/>
      <w:pPr>
        <w:tabs>
          <w:tab w:val="num" w:pos="360"/>
        </w:tabs>
        <w:ind w:left="360" w:hanging="360"/>
      </w:pPr>
      <w:rPr>
        <w:rFonts w:ascii="標楷體" w:eastAsia="標楷體"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637F5616"/>
    <w:multiLevelType w:val="hybridMultilevel"/>
    <w:tmpl w:val="852EDE98"/>
    <w:lvl w:ilvl="0" w:tplc="6B2046CC">
      <w:start w:val="1"/>
      <w:numFmt w:val="taiwaneseCountingThousand"/>
      <w:lvlText w:val="(%1)"/>
      <w:lvlJc w:val="left"/>
      <w:pPr>
        <w:tabs>
          <w:tab w:val="num" w:pos="870"/>
        </w:tabs>
        <w:ind w:left="87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744372AF"/>
    <w:multiLevelType w:val="hybridMultilevel"/>
    <w:tmpl w:val="0DBEA7C4"/>
    <w:lvl w:ilvl="0" w:tplc="1ED0923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A7B6C"/>
    <w:rsid w:val="00064167"/>
    <w:rsid w:val="00075E42"/>
    <w:rsid w:val="000F2B9E"/>
    <w:rsid w:val="000F45BC"/>
    <w:rsid w:val="001A7B6C"/>
    <w:rsid w:val="002D3D44"/>
    <w:rsid w:val="004E66CA"/>
    <w:rsid w:val="004E7813"/>
    <w:rsid w:val="004F7EF3"/>
    <w:rsid w:val="005A62BB"/>
    <w:rsid w:val="005B1958"/>
    <w:rsid w:val="005C3B2B"/>
    <w:rsid w:val="00733C4A"/>
    <w:rsid w:val="008733CB"/>
    <w:rsid w:val="008908D5"/>
    <w:rsid w:val="008B7C4D"/>
    <w:rsid w:val="009527B0"/>
    <w:rsid w:val="00992845"/>
    <w:rsid w:val="00B84C3B"/>
    <w:rsid w:val="00B94BE3"/>
    <w:rsid w:val="00BD534C"/>
    <w:rsid w:val="00BE7AF5"/>
    <w:rsid w:val="00BF4D6C"/>
    <w:rsid w:val="00C27102"/>
    <w:rsid w:val="00D617F0"/>
    <w:rsid w:val="00D81288"/>
    <w:rsid w:val="00D97B1B"/>
    <w:rsid w:val="00DF45AA"/>
    <w:rsid w:val="00F054F0"/>
    <w:rsid w:val="00FA62B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B195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E7AF5"/>
    <w:rPr>
      <w:color w:val="0000FF"/>
      <w:u w:val="single"/>
    </w:rPr>
  </w:style>
  <w:style w:type="paragraph" w:styleId="a4">
    <w:name w:val="Balloon Text"/>
    <w:basedOn w:val="a"/>
    <w:link w:val="a5"/>
    <w:rsid w:val="000F45BC"/>
    <w:rPr>
      <w:rFonts w:ascii="Cambria" w:hAnsi="Cambria"/>
      <w:sz w:val="18"/>
      <w:szCs w:val="18"/>
    </w:rPr>
  </w:style>
  <w:style w:type="character" w:customStyle="1" w:styleId="a5">
    <w:name w:val="註解方塊文字 字元"/>
    <w:basedOn w:val="a0"/>
    <w:link w:val="a4"/>
    <w:rsid w:val="000F45BC"/>
    <w:rPr>
      <w:rFonts w:ascii="Cambria" w:eastAsia="新細明體" w:hAnsi="Cambria" w:cs="Times New Roman"/>
      <w:kern w:val="2"/>
      <w:sz w:val="18"/>
      <w:szCs w:val="18"/>
    </w:rPr>
  </w:style>
  <w:style w:type="paragraph" w:styleId="a6">
    <w:name w:val="header"/>
    <w:basedOn w:val="a"/>
    <w:link w:val="a7"/>
    <w:rsid w:val="008733CB"/>
    <w:pPr>
      <w:tabs>
        <w:tab w:val="center" w:pos="4153"/>
        <w:tab w:val="right" w:pos="8306"/>
      </w:tabs>
      <w:snapToGrid w:val="0"/>
    </w:pPr>
    <w:rPr>
      <w:sz w:val="20"/>
      <w:szCs w:val="20"/>
    </w:rPr>
  </w:style>
  <w:style w:type="character" w:customStyle="1" w:styleId="a7">
    <w:name w:val="頁首 字元"/>
    <w:basedOn w:val="a0"/>
    <w:link w:val="a6"/>
    <w:rsid w:val="008733CB"/>
    <w:rPr>
      <w:kern w:val="2"/>
    </w:rPr>
  </w:style>
  <w:style w:type="paragraph" w:styleId="a8">
    <w:name w:val="footer"/>
    <w:basedOn w:val="a"/>
    <w:link w:val="a9"/>
    <w:rsid w:val="008733CB"/>
    <w:pPr>
      <w:tabs>
        <w:tab w:val="center" w:pos="4153"/>
        <w:tab w:val="right" w:pos="8306"/>
      </w:tabs>
      <w:snapToGrid w:val="0"/>
    </w:pPr>
    <w:rPr>
      <w:sz w:val="20"/>
      <w:szCs w:val="20"/>
    </w:rPr>
  </w:style>
  <w:style w:type="character" w:customStyle="1" w:styleId="a9">
    <w:name w:val="頁尾 字元"/>
    <w:basedOn w:val="a0"/>
    <w:link w:val="a8"/>
    <w:rsid w:val="008733CB"/>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162</Words>
  <Characters>927</Characters>
  <Application>Microsoft Office Word</Application>
  <DocSecurity>0</DocSecurity>
  <Lines>7</Lines>
  <Paragraphs>2</Paragraphs>
  <ScaleCrop>false</ScaleCrop>
  <Company>CMT</Company>
  <LinksUpToDate>false</LinksUpToDate>
  <CharactersWithSpaces>1087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伊美美容教育機構</dc:title>
  <dc:creator>SuperXP</dc:creator>
  <cp:lastModifiedBy>tmbns</cp:lastModifiedBy>
  <cp:revision>2</cp:revision>
  <cp:lastPrinted>2013-07-04T03:41:00Z</cp:lastPrinted>
  <dcterms:created xsi:type="dcterms:W3CDTF">2013-07-04T04:12:00Z</dcterms:created>
  <dcterms:modified xsi:type="dcterms:W3CDTF">2013-07-04T04:12:00Z</dcterms:modified>
</cp:coreProperties>
</file>